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8B924" w14:textId="77777777" w:rsidR="00326783" w:rsidRDefault="00326783" w:rsidP="00326783">
      <w:pPr>
        <w:jc w:val="right"/>
        <w:rPr>
          <w:rFonts w:asciiTheme="minorHAnsi" w:eastAsia="Times New Roman" w:hAnsiTheme="minorHAnsi" w:cstheme="minorHAnsi"/>
        </w:rPr>
      </w:pPr>
      <w:r w:rsidRPr="00E53C9A">
        <w:rPr>
          <w:rFonts w:asciiTheme="minorHAnsi" w:eastAsia="Times New Roman" w:hAnsiTheme="minorHAnsi" w:cstheme="minorHAnsi"/>
        </w:rPr>
        <w:t>Prepared by Ann Sawyer</w:t>
      </w:r>
    </w:p>
    <w:p w14:paraId="48838A8C" w14:textId="361E8EDE" w:rsidR="00326783" w:rsidRPr="00E53C9A" w:rsidRDefault="00326783" w:rsidP="00326783">
      <w:pPr>
        <w:jc w:val="right"/>
        <w:rPr>
          <w:rFonts w:asciiTheme="minorHAnsi" w:eastAsia="Times New Roman" w:hAnsiTheme="minorHAnsi" w:cstheme="minorHAnsi"/>
        </w:rPr>
      </w:pPr>
      <w:r w:rsidRPr="00E53C9A">
        <w:rPr>
          <w:rFonts w:asciiTheme="minorHAnsi" w:eastAsia="Times New Roman" w:hAnsiTheme="minorHAnsi" w:cstheme="minorHAnsi"/>
        </w:rPr>
        <w:t xml:space="preserve">Issued </w:t>
      </w:r>
      <w:r w:rsidR="00EF2DAD">
        <w:rPr>
          <w:rFonts w:asciiTheme="minorHAnsi" w:eastAsia="Times New Roman" w:hAnsiTheme="minorHAnsi" w:cstheme="minorHAnsi"/>
        </w:rPr>
        <w:t>June 10, 2024</w:t>
      </w:r>
    </w:p>
    <w:p w14:paraId="7966E8FC" w14:textId="77777777" w:rsidR="00326783" w:rsidRPr="00E53C9A" w:rsidRDefault="00326783" w:rsidP="00326783">
      <w:pPr>
        <w:jc w:val="both"/>
        <w:rPr>
          <w:rFonts w:asciiTheme="minorHAnsi" w:eastAsia="Times New Roman" w:hAnsiTheme="minorHAnsi" w:cstheme="minorHAnsi"/>
          <w:b/>
        </w:rPr>
      </w:pPr>
    </w:p>
    <w:p w14:paraId="7C04FA5D" w14:textId="02429D33" w:rsidR="00326783" w:rsidRDefault="00326783" w:rsidP="00326783">
      <w:pPr>
        <w:jc w:val="center"/>
        <w:rPr>
          <w:rFonts w:asciiTheme="minorHAnsi" w:eastAsia="Times New Roman" w:hAnsiTheme="minorHAnsi" w:cstheme="minorHAnsi"/>
          <w:b/>
        </w:rPr>
      </w:pPr>
      <w:r w:rsidRPr="00E53C9A">
        <w:rPr>
          <w:rFonts w:asciiTheme="minorHAnsi" w:eastAsia="Times New Roman" w:hAnsiTheme="minorHAnsi" w:cstheme="minorHAnsi"/>
          <w:b/>
        </w:rPr>
        <w:t xml:space="preserve">EAB MEETING MINUTES – </w:t>
      </w:r>
      <w:r w:rsidR="00EF2DAD">
        <w:rPr>
          <w:rFonts w:asciiTheme="minorHAnsi" w:eastAsia="Times New Roman" w:hAnsiTheme="minorHAnsi" w:cstheme="minorHAnsi"/>
          <w:b/>
        </w:rPr>
        <w:t>June 26, 2024</w:t>
      </w:r>
    </w:p>
    <w:p w14:paraId="6605B480" w14:textId="77777777" w:rsidR="00326783" w:rsidRPr="00E53C9A" w:rsidRDefault="00326783" w:rsidP="00326783">
      <w:pPr>
        <w:jc w:val="center"/>
        <w:rPr>
          <w:rFonts w:asciiTheme="minorHAnsi" w:eastAsia="Times New Roman" w:hAnsiTheme="minorHAnsi" w:cstheme="minorHAnsi"/>
          <w:b/>
        </w:rPr>
      </w:pPr>
      <w:r>
        <w:rPr>
          <w:rFonts w:asciiTheme="minorHAnsi" w:eastAsia="Times New Roman" w:hAnsiTheme="minorHAnsi" w:cstheme="minorHAnsi"/>
          <w:b/>
        </w:rPr>
        <w:t>9-10 am via Zoom</w:t>
      </w:r>
    </w:p>
    <w:p w14:paraId="03EA6FF1" w14:textId="77777777" w:rsidR="00326783" w:rsidRPr="00E53C9A" w:rsidRDefault="00326783" w:rsidP="00326783">
      <w:pPr>
        <w:jc w:val="center"/>
        <w:rPr>
          <w:rFonts w:asciiTheme="minorHAnsi" w:eastAsia="Times New Roman" w:hAnsiTheme="minorHAnsi" w:cstheme="minorHAnsi"/>
          <w:b/>
        </w:rPr>
      </w:pPr>
    </w:p>
    <w:p w14:paraId="53D51112" w14:textId="77777777" w:rsidR="00326783" w:rsidRPr="00E53C9A" w:rsidRDefault="00326783" w:rsidP="00326783">
      <w:pPr>
        <w:rPr>
          <w:rFonts w:asciiTheme="minorHAnsi" w:eastAsia="Times New Roman" w:hAnsiTheme="minorHAnsi" w:cstheme="minorHAnsi"/>
          <w:b/>
        </w:rPr>
      </w:pPr>
    </w:p>
    <w:p w14:paraId="2FFCB2F0" w14:textId="77777777" w:rsidR="00326783" w:rsidRDefault="00326783" w:rsidP="00326783">
      <w:pPr>
        <w:rPr>
          <w:rFonts w:asciiTheme="minorHAnsi" w:eastAsia="Times New Roman" w:hAnsiTheme="minorHAnsi" w:cstheme="minorHAnsi"/>
          <w:b/>
        </w:rPr>
      </w:pPr>
      <w:r w:rsidRPr="00E53C9A">
        <w:rPr>
          <w:rFonts w:asciiTheme="minorHAnsi" w:eastAsia="Times New Roman" w:hAnsiTheme="minorHAnsi" w:cstheme="minorHAnsi"/>
          <w:b/>
        </w:rPr>
        <w:t xml:space="preserve">ATTENDEES: </w:t>
      </w:r>
    </w:p>
    <w:p w14:paraId="0C695B09" w14:textId="77777777" w:rsidR="00326783" w:rsidRDefault="00326783" w:rsidP="00326783">
      <w:pPr>
        <w:rPr>
          <w:rFonts w:asciiTheme="minorHAnsi" w:eastAsia="Times New Roman" w:hAnsiTheme="minorHAnsi" w:cstheme="minorHAnsi"/>
          <w:b/>
        </w:rPr>
      </w:pPr>
    </w:p>
    <w:tbl>
      <w:tblPr>
        <w:tblStyle w:val="TableGrid"/>
        <w:tblW w:w="0" w:type="auto"/>
        <w:tblLook w:val="04A0" w:firstRow="1" w:lastRow="0" w:firstColumn="1" w:lastColumn="0" w:noHBand="0" w:noVBand="1"/>
      </w:tblPr>
      <w:tblGrid>
        <w:gridCol w:w="4675"/>
        <w:gridCol w:w="4675"/>
      </w:tblGrid>
      <w:tr w:rsidR="00EF2DAD" w14:paraId="36D55428" w14:textId="77777777" w:rsidTr="007D7E87">
        <w:tc>
          <w:tcPr>
            <w:tcW w:w="4675" w:type="dxa"/>
          </w:tcPr>
          <w:p w14:paraId="40D62470" w14:textId="06621739" w:rsidR="00EF2DAD" w:rsidRDefault="00EF2DAD" w:rsidP="00EF2DAD">
            <w:pPr>
              <w:rPr>
                <w:rFonts w:asciiTheme="minorHAnsi" w:eastAsia="Times New Roman" w:hAnsiTheme="minorHAnsi" w:cstheme="minorHAnsi"/>
              </w:rPr>
            </w:pPr>
            <w:r>
              <w:rPr>
                <w:rFonts w:asciiTheme="minorHAnsi" w:eastAsia="Times New Roman" w:hAnsiTheme="minorHAnsi" w:cstheme="minorHAnsi"/>
              </w:rPr>
              <w:t xml:space="preserve">Nancy Allred </w:t>
            </w:r>
          </w:p>
        </w:tc>
        <w:tc>
          <w:tcPr>
            <w:tcW w:w="4675" w:type="dxa"/>
          </w:tcPr>
          <w:p w14:paraId="7240B10E" w14:textId="6339BEE1" w:rsidR="00EF2DAD" w:rsidRDefault="00EF2DAD" w:rsidP="00EF2DAD">
            <w:pPr>
              <w:rPr>
                <w:rFonts w:asciiTheme="minorHAnsi" w:eastAsia="Times New Roman" w:hAnsiTheme="minorHAnsi" w:cstheme="minorHAnsi"/>
              </w:rPr>
            </w:pPr>
            <w:r>
              <w:rPr>
                <w:rFonts w:asciiTheme="minorHAnsi" w:eastAsia="Times New Roman" w:hAnsiTheme="minorHAnsi" w:cstheme="minorHAnsi"/>
              </w:rPr>
              <w:t>Susan Smouse</w:t>
            </w:r>
          </w:p>
        </w:tc>
      </w:tr>
      <w:tr w:rsidR="00EF2DAD" w14:paraId="3762A3DE" w14:textId="77777777" w:rsidTr="007D7E87">
        <w:tc>
          <w:tcPr>
            <w:tcW w:w="4675" w:type="dxa"/>
          </w:tcPr>
          <w:p w14:paraId="310A55ED" w14:textId="77777777" w:rsidR="00EF2DAD" w:rsidRDefault="00EF2DAD" w:rsidP="00EF2DAD">
            <w:pPr>
              <w:rPr>
                <w:rFonts w:asciiTheme="minorHAnsi" w:eastAsia="Times New Roman" w:hAnsiTheme="minorHAnsi" w:cstheme="minorHAnsi"/>
              </w:rPr>
            </w:pPr>
            <w:r>
              <w:rPr>
                <w:rFonts w:asciiTheme="minorHAnsi" w:eastAsia="Times New Roman" w:hAnsiTheme="minorHAnsi" w:cstheme="minorHAnsi"/>
              </w:rPr>
              <w:t>Pam Hanna</w:t>
            </w:r>
          </w:p>
        </w:tc>
        <w:tc>
          <w:tcPr>
            <w:tcW w:w="4675" w:type="dxa"/>
          </w:tcPr>
          <w:p w14:paraId="748F454D" w14:textId="395CB94C" w:rsidR="00EF2DAD" w:rsidRDefault="00EF2DAD" w:rsidP="00EF2DAD">
            <w:pPr>
              <w:rPr>
                <w:rFonts w:asciiTheme="minorHAnsi" w:eastAsia="Times New Roman" w:hAnsiTheme="minorHAnsi" w:cstheme="minorHAnsi"/>
              </w:rPr>
            </w:pPr>
            <w:r>
              <w:rPr>
                <w:rFonts w:asciiTheme="minorHAnsi" w:eastAsia="Times New Roman" w:hAnsiTheme="minorHAnsi" w:cstheme="minorHAnsi"/>
              </w:rPr>
              <w:t xml:space="preserve">Sophie Sterling </w:t>
            </w:r>
          </w:p>
        </w:tc>
      </w:tr>
      <w:tr w:rsidR="00EF2DAD" w14:paraId="63472CE4" w14:textId="77777777" w:rsidTr="007D7E87">
        <w:tc>
          <w:tcPr>
            <w:tcW w:w="4675" w:type="dxa"/>
          </w:tcPr>
          <w:p w14:paraId="5E355017" w14:textId="4D8B0B92" w:rsidR="00EF2DAD" w:rsidRDefault="00EF2DAD" w:rsidP="00EF2DAD">
            <w:pPr>
              <w:rPr>
                <w:rFonts w:asciiTheme="minorHAnsi" w:eastAsia="Times New Roman" w:hAnsiTheme="minorHAnsi" w:cstheme="minorHAnsi"/>
              </w:rPr>
            </w:pPr>
            <w:r>
              <w:rPr>
                <w:rFonts w:asciiTheme="minorHAnsi" w:eastAsia="Times New Roman" w:hAnsiTheme="minorHAnsi" w:cstheme="minorHAnsi"/>
              </w:rPr>
              <w:t>Ann Sawyer</w:t>
            </w:r>
          </w:p>
        </w:tc>
        <w:tc>
          <w:tcPr>
            <w:tcW w:w="4675" w:type="dxa"/>
          </w:tcPr>
          <w:p w14:paraId="3E4E7765" w14:textId="353D603E" w:rsidR="00EF2DAD" w:rsidRDefault="00EF2DAD" w:rsidP="00EF2DAD">
            <w:pPr>
              <w:rPr>
                <w:rFonts w:asciiTheme="minorHAnsi" w:eastAsia="Times New Roman" w:hAnsiTheme="minorHAnsi" w:cstheme="minorHAnsi"/>
              </w:rPr>
            </w:pPr>
            <w:r>
              <w:rPr>
                <w:rFonts w:asciiTheme="minorHAnsi" w:eastAsia="Times New Roman" w:hAnsiTheme="minorHAnsi" w:cstheme="minorHAnsi"/>
              </w:rPr>
              <w:t>Catherine Salam – Board Chair</w:t>
            </w:r>
          </w:p>
        </w:tc>
      </w:tr>
      <w:tr w:rsidR="00EF2DAD" w14:paraId="3AB71477" w14:textId="77777777" w:rsidTr="007D7E87">
        <w:tc>
          <w:tcPr>
            <w:tcW w:w="4675" w:type="dxa"/>
          </w:tcPr>
          <w:p w14:paraId="3C920071" w14:textId="06C7B138" w:rsidR="00EF2DAD" w:rsidRDefault="00EF2DAD" w:rsidP="00EF2DAD">
            <w:pPr>
              <w:rPr>
                <w:rFonts w:asciiTheme="minorHAnsi" w:eastAsia="Times New Roman" w:hAnsiTheme="minorHAnsi" w:cstheme="minorHAnsi"/>
              </w:rPr>
            </w:pPr>
            <w:r>
              <w:rPr>
                <w:rFonts w:asciiTheme="minorHAnsi" w:eastAsia="Times New Roman" w:hAnsiTheme="minorHAnsi" w:cstheme="minorHAnsi"/>
              </w:rPr>
              <w:t xml:space="preserve">Lajauna Smouse  </w:t>
            </w:r>
          </w:p>
        </w:tc>
        <w:tc>
          <w:tcPr>
            <w:tcW w:w="4675" w:type="dxa"/>
          </w:tcPr>
          <w:p w14:paraId="4827D22E" w14:textId="0EA1F6E1" w:rsidR="00EF2DAD" w:rsidRDefault="00EF2DAD" w:rsidP="00EF2DAD">
            <w:pPr>
              <w:rPr>
                <w:rFonts w:asciiTheme="minorHAnsi" w:eastAsia="Times New Roman" w:hAnsiTheme="minorHAnsi" w:cstheme="minorHAnsi"/>
              </w:rPr>
            </w:pPr>
            <w:r>
              <w:rPr>
                <w:rFonts w:asciiTheme="minorHAnsi" w:eastAsia="Times New Roman" w:hAnsiTheme="minorHAnsi" w:cstheme="minorHAnsi"/>
              </w:rPr>
              <w:t>Maxine Yoon – AAMG Coordinator</w:t>
            </w:r>
          </w:p>
        </w:tc>
      </w:tr>
    </w:tbl>
    <w:p w14:paraId="6238C87B" w14:textId="187412D2" w:rsidR="00326783" w:rsidRPr="00E53C9A" w:rsidRDefault="00326783" w:rsidP="00326783">
      <w:pPr>
        <w:rPr>
          <w:rFonts w:asciiTheme="minorHAnsi" w:eastAsia="Times New Roman" w:hAnsiTheme="minorHAnsi" w:cstheme="minorHAnsi"/>
        </w:rPr>
      </w:pPr>
      <w:r w:rsidRPr="00E53C9A">
        <w:rPr>
          <w:rFonts w:asciiTheme="minorHAnsi" w:eastAsia="Times New Roman" w:hAnsiTheme="minorHAnsi" w:cstheme="minorHAnsi"/>
        </w:rPr>
        <w:tab/>
      </w:r>
      <w:r w:rsidRPr="00E53C9A">
        <w:rPr>
          <w:rFonts w:asciiTheme="minorHAnsi" w:eastAsia="Times New Roman" w:hAnsiTheme="minorHAnsi" w:cstheme="minorHAnsi"/>
        </w:rPr>
        <w:tab/>
      </w:r>
      <w:r w:rsidRPr="00E53C9A">
        <w:rPr>
          <w:rFonts w:asciiTheme="minorHAnsi" w:eastAsia="Times New Roman" w:hAnsiTheme="minorHAnsi" w:cstheme="minorHAnsi"/>
        </w:rPr>
        <w:tab/>
      </w:r>
      <w:r w:rsidRPr="00E53C9A">
        <w:rPr>
          <w:rFonts w:asciiTheme="minorHAnsi" w:eastAsia="Times New Roman" w:hAnsiTheme="minorHAnsi" w:cstheme="minorHAnsi"/>
        </w:rPr>
        <w:tab/>
      </w:r>
      <w:r w:rsidRPr="00E53C9A">
        <w:rPr>
          <w:rFonts w:asciiTheme="minorHAnsi" w:eastAsia="Times New Roman" w:hAnsiTheme="minorHAnsi" w:cstheme="minorHAnsi"/>
        </w:rPr>
        <w:tab/>
      </w:r>
      <w:r w:rsidRPr="00E53C9A">
        <w:rPr>
          <w:rFonts w:asciiTheme="minorHAnsi" w:eastAsia="Times New Roman" w:hAnsiTheme="minorHAnsi" w:cstheme="minorHAnsi"/>
        </w:rPr>
        <w:tab/>
      </w:r>
      <w:r w:rsidRPr="00E53C9A">
        <w:rPr>
          <w:rFonts w:asciiTheme="minorHAnsi" w:eastAsia="Times New Roman" w:hAnsiTheme="minorHAnsi" w:cstheme="minorHAnsi"/>
        </w:rPr>
        <w:tab/>
      </w:r>
      <w:r w:rsidRPr="00E53C9A">
        <w:rPr>
          <w:rFonts w:asciiTheme="minorHAnsi" w:eastAsia="Times New Roman" w:hAnsiTheme="minorHAnsi" w:cstheme="minorHAnsi"/>
        </w:rPr>
        <w:tab/>
      </w:r>
    </w:p>
    <w:p w14:paraId="11D4B10F" w14:textId="0586500E" w:rsidR="0022717D" w:rsidRDefault="00EF2DAD">
      <w:r>
        <w:t>Absent:</w:t>
      </w:r>
    </w:p>
    <w:p w14:paraId="51D0AC2A" w14:textId="50BAF84E" w:rsidR="00EF2DAD" w:rsidRDefault="00EF2DAD">
      <w:r>
        <w:t>Marilyn Kinkel</w:t>
      </w:r>
    </w:p>
    <w:p w14:paraId="0D97906B" w14:textId="75B2573E" w:rsidR="00EF2DAD" w:rsidRDefault="00EF2DAD">
      <w:r>
        <w:t>Neva Leigh</w:t>
      </w:r>
    </w:p>
    <w:p w14:paraId="3C98ECAA" w14:textId="77777777" w:rsidR="00EF2DAD" w:rsidRDefault="00EF2DAD"/>
    <w:p w14:paraId="62CBA248" w14:textId="77777777" w:rsidR="00AA2BC5" w:rsidRPr="00620786" w:rsidRDefault="00326783" w:rsidP="00326783">
      <w:pPr>
        <w:pStyle w:val="ListParagraph"/>
        <w:numPr>
          <w:ilvl w:val="0"/>
          <w:numId w:val="2"/>
        </w:numPr>
        <w:rPr>
          <w:b/>
          <w:bCs/>
        </w:rPr>
      </w:pPr>
      <w:r w:rsidRPr="00620786">
        <w:rPr>
          <w:b/>
          <w:bCs/>
        </w:rPr>
        <w:t>Chair’s Opening Remarks</w:t>
      </w:r>
      <w:r w:rsidRPr="00620786">
        <w:rPr>
          <w:b/>
          <w:bCs/>
        </w:rPr>
        <w:tab/>
      </w:r>
    </w:p>
    <w:p w14:paraId="4B048931" w14:textId="2F4CE32A" w:rsidR="00EF2DAD" w:rsidRDefault="00AA2BC5" w:rsidP="00AA2BC5">
      <w:pPr>
        <w:pStyle w:val="ListParagraph"/>
        <w:ind w:left="1080"/>
      </w:pPr>
      <w:r>
        <w:t>Catherine opened the meeting and welcomed members at 9:18.</w:t>
      </w:r>
      <w:r w:rsidR="00326783">
        <w:tab/>
      </w:r>
    </w:p>
    <w:p w14:paraId="73A56071" w14:textId="0F9524BF" w:rsidR="00326783" w:rsidRPr="00620786" w:rsidRDefault="00326783" w:rsidP="00326783">
      <w:pPr>
        <w:pStyle w:val="ListParagraph"/>
        <w:numPr>
          <w:ilvl w:val="0"/>
          <w:numId w:val="2"/>
        </w:numPr>
        <w:rPr>
          <w:b/>
          <w:bCs/>
        </w:rPr>
      </w:pPr>
      <w:r w:rsidRPr="00620786">
        <w:rPr>
          <w:b/>
          <w:bCs/>
        </w:rPr>
        <w:t>Approval of Meeting Minutes</w:t>
      </w:r>
    </w:p>
    <w:p w14:paraId="0892C9A2" w14:textId="3994589A" w:rsidR="00AA2BC5" w:rsidRDefault="00AA2BC5" w:rsidP="00AA2BC5">
      <w:pPr>
        <w:pStyle w:val="ListParagraph"/>
        <w:ind w:left="1080"/>
      </w:pPr>
      <w:r>
        <w:t>Sophie Sterling Made the Motion</w:t>
      </w:r>
    </w:p>
    <w:p w14:paraId="2C05A227" w14:textId="776037F5" w:rsidR="00AA2BC5" w:rsidRDefault="00AA2BC5" w:rsidP="00AA2BC5">
      <w:pPr>
        <w:pStyle w:val="ListParagraph"/>
        <w:ind w:left="1080"/>
      </w:pPr>
      <w:r>
        <w:t>Susan Smouse Seconded</w:t>
      </w:r>
    </w:p>
    <w:p w14:paraId="2AADBED5" w14:textId="390DF5F5" w:rsidR="00AA2BC5" w:rsidRDefault="00AA2BC5" w:rsidP="00AA2BC5">
      <w:pPr>
        <w:pStyle w:val="ListParagraph"/>
        <w:ind w:left="1080"/>
      </w:pPr>
      <w:r>
        <w:t>Unanimous Approval</w:t>
      </w:r>
    </w:p>
    <w:p w14:paraId="5148E417" w14:textId="02889848" w:rsidR="00326783" w:rsidRPr="00620786" w:rsidRDefault="00326783" w:rsidP="00326783">
      <w:pPr>
        <w:pStyle w:val="ListParagraph"/>
        <w:numPr>
          <w:ilvl w:val="0"/>
          <w:numId w:val="2"/>
        </w:numPr>
        <w:rPr>
          <w:b/>
          <w:bCs/>
        </w:rPr>
      </w:pPr>
      <w:r w:rsidRPr="00620786">
        <w:rPr>
          <w:b/>
          <w:bCs/>
        </w:rPr>
        <w:t>Coordinator’s Report</w:t>
      </w:r>
    </w:p>
    <w:p w14:paraId="075916A9" w14:textId="597B812B" w:rsidR="00620786" w:rsidRPr="00620786" w:rsidRDefault="00620786" w:rsidP="00620786">
      <w:pPr>
        <w:pStyle w:val="ListParagraph"/>
        <w:ind w:left="1080"/>
        <w:rPr>
          <w:b/>
          <w:bCs/>
          <w:color w:val="FF0000"/>
        </w:rPr>
      </w:pPr>
      <w:r w:rsidRPr="00620786">
        <w:rPr>
          <w:b/>
          <w:bCs/>
          <w:color w:val="FF0000"/>
        </w:rPr>
        <w:t xml:space="preserve">Email with </w:t>
      </w:r>
      <w:proofErr w:type="gramStart"/>
      <w:r w:rsidRPr="00620786">
        <w:rPr>
          <w:b/>
          <w:bCs/>
          <w:color w:val="FF0000"/>
        </w:rPr>
        <w:t>Newsletter</w:t>
      </w:r>
      <w:r>
        <w:rPr>
          <w:b/>
          <w:bCs/>
          <w:color w:val="FF0000"/>
        </w:rPr>
        <w:t xml:space="preserve">  I</w:t>
      </w:r>
      <w:proofErr w:type="gramEnd"/>
      <w:r>
        <w:rPr>
          <w:b/>
          <w:bCs/>
          <w:color w:val="FF0000"/>
        </w:rPr>
        <w:t xml:space="preserve"> do not know what this is.</w:t>
      </w:r>
    </w:p>
    <w:p w14:paraId="3C989AD0" w14:textId="3D231F6F" w:rsidR="00AA2BC5" w:rsidRPr="00620786" w:rsidRDefault="00620786" w:rsidP="00AA2BC5">
      <w:pPr>
        <w:pStyle w:val="ListParagraph"/>
        <w:ind w:left="1080"/>
        <w:rPr>
          <w:b/>
          <w:bCs/>
        </w:rPr>
      </w:pPr>
      <w:r w:rsidRPr="00620786">
        <w:rPr>
          <w:b/>
          <w:bCs/>
        </w:rPr>
        <w:t>Master Composter Certificate</w:t>
      </w:r>
    </w:p>
    <w:p w14:paraId="626E5989" w14:textId="7D2E5604" w:rsidR="00620786" w:rsidRDefault="00620786" w:rsidP="00AA2BC5">
      <w:pPr>
        <w:pStyle w:val="ListParagraph"/>
        <w:ind w:left="1080"/>
      </w:pPr>
      <w:r>
        <w:tab/>
        <w:t xml:space="preserve">Anne Arundel County does not have a program.  Vermont has an online version.  </w:t>
      </w:r>
    </w:p>
    <w:p w14:paraId="1CD737EA" w14:textId="01FBB634" w:rsidR="00620786" w:rsidRDefault="00620786" w:rsidP="00AA2BC5">
      <w:pPr>
        <w:pStyle w:val="ListParagraph"/>
        <w:ind w:left="1080"/>
      </w:pPr>
      <w:r>
        <w:t>Action:</w:t>
      </w:r>
    </w:p>
    <w:p w14:paraId="2929C05E" w14:textId="7C1A5608" w:rsidR="00620786" w:rsidRDefault="00620786" w:rsidP="00AA2BC5">
      <w:pPr>
        <w:pStyle w:val="ListParagraph"/>
        <w:ind w:left="1080"/>
      </w:pPr>
      <w:r>
        <w:tab/>
        <w:t>Catherine will check to see if it will be offered in 2024.</w:t>
      </w:r>
    </w:p>
    <w:p w14:paraId="13E9427C" w14:textId="7AB59046" w:rsidR="00620786" w:rsidRDefault="00620786" w:rsidP="00AA2BC5">
      <w:pPr>
        <w:pStyle w:val="ListParagraph"/>
        <w:ind w:left="1080"/>
      </w:pPr>
      <w:r>
        <w:tab/>
        <w:t>Maxine will send a link and check on the availably of education credit.</w:t>
      </w:r>
    </w:p>
    <w:p w14:paraId="2E2B6896" w14:textId="5D25AA75" w:rsidR="00326783" w:rsidRDefault="00326783" w:rsidP="00326783">
      <w:pPr>
        <w:pStyle w:val="ListParagraph"/>
        <w:numPr>
          <w:ilvl w:val="0"/>
          <w:numId w:val="2"/>
        </w:numPr>
      </w:pPr>
      <w:r>
        <w:t>Old Business</w:t>
      </w:r>
    </w:p>
    <w:p w14:paraId="67BAAB5F" w14:textId="7B79BEC0" w:rsidR="00620786" w:rsidRDefault="00620786" w:rsidP="00620786">
      <w:pPr>
        <w:pStyle w:val="ListParagraph"/>
        <w:ind w:left="1080"/>
        <w:rPr>
          <w:b/>
          <w:bCs/>
        </w:rPr>
      </w:pPr>
      <w:r w:rsidRPr="00620786">
        <w:rPr>
          <w:b/>
          <w:bCs/>
        </w:rPr>
        <w:t>Evaluation Report:</w:t>
      </w:r>
    </w:p>
    <w:p w14:paraId="5A13EFA3" w14:textId="4F32F1D1" w:rsidR="00B07493" w:rsidRPr="00B07493" w:rsidRDefault="00B07493" w:rsidP="00620786">
      <w:pPr>
        <w:pStyle w:val="ListParagraph"/>
        <w:ind w:left="1080"/>
      </w:pPr>
      <w:r w:rsidRPr="00B07493">
        <w:t>Maxine</w:t>
      </w:r>
      <w:r>
        <w:t xml:space="preserve"> put the Evaluation Report on the site affiliated with the university.</w:t>
      </w:r>
    </w:p>
    <w:p w14:paraId="21C091AC" w14:textId="7127038B" w:rsidR="00B07493" w:rsidRDefault="00620786" w:rsidP="00B07493">
      <w:pPr>
        <w:pStyle w:val="ListParagraph"/>
        <w:ind w:left="1080"/>
      </w:pPr>
      <w:r w:rsidRPr="00620786">
        <w:t>Catherine</w:t>
      </w:r>
      <w:r>
        <w:t xml:space="preserve"> would like the EAB minutes and agendas in the same place as the End of Year Reports</w:t>
      </w:r>
      <w:r w:rsidR="00B07493">
        <w:t xml:space="preserve"> and the Evaluation Report.</w:t>
      </w:r>
      <w:r>
        <w:t xml:space="preserve">  She would like it to be on a Google Drive</w:t>
      </w:r>
      <w:r w:rsidR="00B07493">
        <w:t xml:space="preserve"> accessible to all MG’s.</w:t>
      </w:r>
    </w:p>
    <w:p w14:paraId="7234C43A" w14:textId="1E44F1F3" w:rsidR="00B07493" w:rsidRDefault="00B07493" w:rsidP="00620786">
      <w:pPr>
        <w:pStyle w:val="ListParagraph"/>
        <w:ind w:left="1080"/>
      </w:pPr>
      <w:r>
        <w:t xml:space="preserve">Action:  Catherine will continue to work on how we can set this up.  In the </w:t>
      </w:r>
      <w:proofErr w:type="gramStart"/>
      <w:r>
        <w:t>meantime</w:t>
      </w:r>
      <w:proofErr w:type="gramEnd"/>
      <w:r>
        <w:t xml:space="preserve"> Maxine will email the Evaluation Report and all the supporting documents to all the Master Gardeners and Stephanie Pulley.  She will invite them to respond to her with comments.</w:t>
      </w:r>
    </w:p>
    <w:p w14:paraId="184E64B1" w14:textId="77777777" w:rsidR="009B5138" w:rsidRDefault="009B5138" w:rsidP="00620786">
      <w:pPr>
        <w:pStyle w:val="ListParagraph"/>
        <w:ind w:left="1080"/>
      </w:pPr>
    </w:p>
    <w:p w14:paraId="54CB138C" w14:textId="77777777" w:rsidR="009B5138" w:rsidRDefault="009B5138" w:rsidP="00620786">
      <w:pPr>
        <w:pStyle w:val="ListParagraph"/>
        <w:ind w:left="1080"/>
      </w:pPr>
    </w:p>
    <w:p w14:paraId="1CCFB7E7" w14:textId="77777777" w:rsidR="00BC4532" w:rsidRDefault="00BC4532" w:rsidP="00620786">
      <w:pPr>
        <w:pStyle w:val="ListParagraph"/>
        <w:ind w:left="1080"/>
        <w:rPr>
          <w:b/>
          <w:bCs/>
        </w:rPr>
      </w:pPr>
    </w:p>
    <w:p w14:paraId="24A62937" w14:textId="1587FBB3" w:rsidR="00BC4532" w:rsidRDefault="00BC4532" w:rsidP="00620786">
      <w:pPr>
        <w:pStyle w:val="ListParagraph"/>
        <w:ind w:left="1080"/>
      </w:pPr>
      <w:r w:rsidRPr="00BC4532">
        <w:rPr>
          <w:b/>
          <w:bCs/>
        </w:rPr>
        <w:lastRenderedPageBreak/>
        <w:t>Goals:</w:t>
      </w:r>
    </w:p>
    <w:p w14:paraId="5C26FE21" w14:textId="68F1C94F" w:rsidR="009B5138" w:rsidRDefault="00BC4532" w:rsidP="00620786">
      <w:pPr>
        <w:pStyle w:val="ListParagraph"/>
        <w:ind w:left="1080"/>
      </w:pPr>
      <w:r>
        <w:t>A l</w:t>
      </w:r>
      <w:r w:rsidR="009B5138">
        <w:t xml:space="preserve">ist of </w:t>
      </w:r>
      <w:r>
        <w:t xml:space="preserve">goals </w:t>
      </w:r>
      <w:r w:rsidR="009B5138">
        <w:t xml:space="preserve">was on the last page of the report based on member feedback.  </w:t>
      </w:r>
    </w:p>
    <w:p w14:paraId="40B25F75" w14:textId="103255DA" w:rsidR="009B5138" w:rsidRDefault="009B5138" w:rsidP="00620786">
      <w:pPr>
        <w:pStyle w:val="ListParagraph"/>
        <w:ind w:left="1080"/>
      </w:pPr>
      <w:r>
        <w:t>Action:  One or two people per item from EAB will work on and report back to the EAB</w:t>
      </w:r>
      <w:r w:rsidR="00BC4532">
        <w:t xml:space="preserve"> at the next meeting.</w:t>
      </w:r>
    </w:p>
    <w:p w14:paraId="0D833F00" w14:textId="232AAD83" w:rsidR="009B5138" w:rsidRDefault="009B5138" w:rsidP="00620786">
      <w:pPr>
        <w:pStyle w:val="ListParagraph"/>
        <w:ind w:left="1080"/>
      </w:pPr>
      <w:r w:rsidRPr="00BC4532">
        <w:rPr>
          <w:b/>
          <w:bCs/>
        </w:rPr>
        <w:t>Collaboration:</w:t>
      </w:r>
      <w:r>
        <w:t xml:space="preserve">  Pam, Maxine, Sophie to work on outreach to more diverse communities.</w:t>
      </w:r>
    </w:p>
    <w:p w14:paraId="4E44C7D7" w14:textId="73475EC0" w:rsidR="00BC4532" w:rsidRDefault="00BC4532" w:rsidP="00BC4532">
      <w:pPr>
        <w:pStyle w:val="ListParagraph"/>
        <w:ind w:left="1080"/>
      </w:pPr>
      <w:r>
        <w:rPr>
          <w:b/>
          <w:bCs/>
        </w:rPr>
        <w:t>Intern Participation:</w:t>
      </w:r>
      <w:r>
        <w:t xml:space="preserve">  Catherine, Maxine </w:t>
      </w:r>
      <w:proofErr w:type="gramStart"/>
      <w:r>
        <w:t>host</w:t>
      </w:r>
      <w:proofErr w:type="gramEnd"/>
      <w:r>
        <w:t xml:space="preserve"> a “how are you doing?” gathering for interns.  Nancy, Ann, and Pam discuss bringing back mentoring.</w:t>
      </w:r>
      <w:r>
        <w:tab/>
      </w:r>
    </w:p>
    <w:p w14:paraId="7F2802B2" w14:textId="0D94E2AF" w:rsidR="00BC4532" w:rsidRDefault="00BC4532" w:rsidP="00BC4532">
      <w:pPr>
        <w:pStyle w:val="ListParagraph"/>
        <w:ind w:left="1080"/>
      </w:pPr>
      <w:r>
        <w:rPr>
          <w:b/>
          <w:bCs/>
        </w:rPr>
        <w:t>Year End Report:</w:t>
      </w:r>
    </w:p>
    <w:p w14:paraId="72F225F3" w14:textId="097EAF14" w:rsidR="00BC4532" w:rsidRDefault="00BC4532" w:rsidP="00BC4532">
      <w:pPr>
        <w:pStyle w:val="ListParagraph"/>
        <w:ind w:left="1080"/>
      </w:pPr>
      <w:r>
        <w:t>Maxine will revise the instructions and template.</w:t>
      </w:r>
    </w:p>
    <w:p w14:paraId="4FF66713" w14:textId="73EC604B" w:rsidR="00BC4532" w:rsidRDefault="00BC4532" w:rsidP="00BC4532">
      <w:pPr>
        <w:pStyle w:val="ListParagraph"/>
        <w:ind w:left="1080"/>
        <w:rPr>
          <w:b/>
          <w:bCs/>
        </w:rPr>
      </w:pPr>
      <w:r w:rsidRPr="00BC4532">
        <w:rPr>
          <w:b/>
          <w:bCs/>
        </w:rPr>
        <w:t>EAB Liaison:</w:t>
      </w:r>
      <w:r>
        <w:rPr>
          <w:b/>
          <w:bCs/>
        </w:rPr>
        <w:t xml:space="preserve">  </w:t>
      </w:r>
    </w:p>
    <w:p w14:paraId="0726719F" w14:textId="0DC8E96C" w:rsidR="00B07493" w:rsidRDefault="00BC4532" w:rsidP="00620786">
      <w:pPr>
        <w:pStyle w:val="ListParagraph"/>
        <w:ind w:left="1080"/>
      </w:pPr>
      <w:r>
        <w:t xml:space="preserve">Improve Liaison/Chair communication.  Consider how to determine Project Viability.  </w:t>
      </w:r>
    </w:p>
    <w:p w14:paraId="3A977291" w14:textId="3E3316F2" w:rsidR="00BC4532" w:rsidRDefault="00BC4532" w:rsidP="00620786">
      <w:pPr>
        <w:pStyle w:val="ListParagraph"/>
        <w:ind w:left="1080"/>
      </w:pPr>
      <w:r w:rsidRPr="00BC4532">
        <w:rPr>
          <w:b/>
          <w:bCs/>
        </w:rPr>
        <w:t>Proactivity:</w:t>
      </w:r>
      <w:r>
        <w:t xml:space="preserve"> </w:t>
      </w:r>
      <w:r w:rsidR="00EC00FC">
        <w:t xml:space="preserve">Consider a more proactive approach to getting topic and speaker recommendations from </w:t>
      </w:r>
      <w:proofErr w:type="gramStart"/>
      <w:r w:rsidR="00EC00FC">
        <w:t>MG’s</w:t>
      </w:r>
      <w:proofErr w:type="gramEnd"/>
      <w:r w:rsidR="00EC00FC">
        <w:t xml:space="preserve"> for monthly meetings.  Susan</w:t>
      </w:r>
    </w:p>
    <w:p w14:paraId="65D06560" w14:textId="47D9A495" w:rsidR="00BC4532" w:rsidRPr="00BC4532" w:rsidRDefault="00BC4532" w:rsidP="00BC4532">
      <w:pPr>
        <w:pStyle w:val="ListParagraph"/>
        <w:ind w:left="1080"/>
      </w:pPr>
      <w:r>
        <w:rPr>
          <w:b/>
          <w:bCs/>
        </w:rPr>
        <w:t xml:space="preserve">Leadership Workshop:  </w:t>
      </w:r>
      <w:r>
        <w:t>Maxine</w:t>
      </w:r>
    </w:p>
    <w:p w14:paraId="30122491" w14:textId="77777777" w:rsidR="00B07493" w:rsidRDefault="00B07493" w:rsidP="00620786">
      <w:pPr>
        <w:pStyle w:val="ListParagraph"/>
        <w:ind w:left="1080"/>
        <w:rPr>
          <w:b/>
          <w:bCs/>
        </w:rPr>
      </w:pPr>
    </w:p>
    <w:p w14:paraId="16EDC7F7" w14:textId="77777777" w:rsidR="00B07493" w:rsidRDefault="00B07493" w:rsidP="00620786">
      <w:pPr>
        <w:pStyle w:val="ListParagraph"/>
        <w:ind w:left="1080"/>
        <w:rPr>
          <w:b/>
          <w:bCs/>
        </w:rPr>
      </w:pPr>
    </w:p>
    <w:p w14:paraId="5D0A22FA" w14:textId="4311A4D8" w:rsidR="00B07493" w:rsidRPr="00B07493" w:rsidRDefault="00B07493" w:rsidP="00620786">
      <w:pPr>
        <w:pStyle w:val="ListParagraph"/>
        <w:ind w:left="1080"/>
        <w:rPr>
          <w:b/>
          <w:bCs/>
        </w:rPr>
      </w:pPr>
      <w:r w:rsidRPr="00B07493">
        <w:rPr>
          <w:b/>
          <w:bCs/>
        </w:rPr>
        <w:t>EAB Project Chair Liaisons’ Updates</w:t>
      </w:r>
    </w:p>
    <w:p w14:paraId="1EFB5D95" w14:textId="3C4B9245" w:rsidR="00B07493" w:rsidRPr="009B5138" w:rsidRDefault="00B07493" w:rsidP="00620786">
      <w:pPr>
        <w:pStyle w:val="ListParagraph"/>
        <w:ind w:left="1080"/>
        <w:rPr>
          <w:b/>
          <w:bCs/>
        </w:rPr>
      </w:pPr>
      <w:r w:rsidRPr="009B5138">
        <w:rPr>
          <w:b/>
          <w:bCs/>
        </w:rPr>
        <w:t>Tawes Garden:</w:t>
      </w:r>
    </w:p>
    <w:p w14:paraId="27B6FA29" w14:textId="2ADFBCAD" w:rsidR="00B07493" w:rsidRDefault="00B07493" w:rsidP="00620786">
      <w:pPr>
        <w:pStyle w:val="ListParagraph"/>
        <w:ind w:left="1080"/>
      </w:pPr>
      <w:r>
        <w:tab/>
        <w:t>The garden is a new State Park.</w:t>
      </w:r>
    </w:p>
    <w:p w14:paraId="645D4C3E" w14:textId="41CBE138" w:rsidR="00B07493" w:rsidRDefault="00B07493" w:rsidP="00620786">
      <w:pPr>
        <w:pStyle w:val="ListParagraph"/>
        <w:ind w:left="1080"/>
      </w:pPr>
      <w:r>
        <w:tab/>
        <w:t>Promotion of the garden is good and events are well attended.</w:t>
      </w:r>
    </w:p>
    <w:p w14:paraId="537CAE1A" w14:textId="3373E8B9" w:rsidR="00B07493" w:rsidRDefault="00B07493" w:rsidP="00620786">
      <w:pPr>
        <w:pStyle w:val="ListParagraph"/>
        <w:ind w:left="1080"/>
      </w:pPr>
      <w:r>
        <w:tab/>
        <w:t>They are planning a Native Garden Festival.</w:t>
      </w:r>
    </w:p>
    <w:p w14:paraId="0F2C29EE" w14:textId="4BDDB106" w:rsidR="00B07493" w:rsidRDefault="00B07493" w:rsidP="00620786">
      <w:pPr>
        <w:pStyle w:val="ListParagraph"/>
        <w:ind w:left="1080"/>
      </w:pPr>
      <w:r>
        <w:tab/>
        <w:t>Goals are to replace invasive grasses and apply for a Unity Grant.</w:t>
      </w:r>
    </w:p>
    <w:p w14:paraId="44B6B115" w14:textId="51858D0B" w:rsidR="00B07493" w:rsidRPr="009B5138" w:rsidRDefault="00B07493" w:rsidP="00620786">
      <w:pPr>
        <w:pStyle w:val="ListParagraph"/>
        <w:ind w:left="1080"/>
        <w:rPr>
          <w:b/>
          <w:bCs/>
        </w:rPr>
      </w:pPr>
      <w:r w:rsidRPr="009B5138">
        <w:rPr>
          <w:b/>
          <w:bCs/>
        </w:rPr>
        <w:t>Plant Clinics:</w:t>
      </w:r>
    </w:p>
    <w:p w14:paraId="62CFCBF7" w14:textId="5A600DBA" w:rsidR="00B07493" w:rsidRDefault="00B07493" w:rsidP="00620786">
      <w:pPr>
        <w:pStyle w:val="ListParagraph"/>
        <w:ind w:left="1080"/>
      </w:pPr>
      <w:r>
        <w:tab/>
        <w:t>Crofton is going well.  They have seen some participation from interns.</w:t>
      </w:r>
    </w:p>
    <w:p w14:paraId="15B47F94" w14:textId="16E5F282" w:rsidR="00B07493" w:rsidRDefault="00B07493" w:rsidP="00620786">
      <w:pPr>
        <w:pStyle w:val="ListParagraph"/>
        <w:ind w:left="1080"/>
      </w:pPr>
      <w:r>
        <w:tab/>
        <w:t>Severna Park’s Groundcover Theme went well.</w:t>
      </w:r>
    </w:p>
    <w:p w14:paraId="0ABEC49A" w14:textId="6E688C40" w:rsidR="00B07493" w:rsidRDefault="00B07493" w:rsidP="00620786">
      <w:pPr>
        <w:pStyle w:val="ListParagraph"/>
        <w:ind w:left="1080"/>
      </w:pPr>
      <w:r>
        <w:tab/>
        <w:t>It was suggested we reintroduce the Mentor program for interns.</w:t>
      </w:r>
    </w:p>
    <w:p w14:paraId="1C1E69B5" w14:textId="7F8AC8AB" w:rsidR="00B07493" w:rsidRPr="009B5138" w:rsidRDefault="00B07493" w:rsidP="00620786">
      <w:pPr>
        <w:pStyle w:val="ListParagraph"/>
        <w:ind w:left="1080"/>
        <w:rPr>
          <w:b/>
          <w:bCs/>
        </w:rPr>
      </w:pPr>
      <w:r w:rsidRPr="009B5138">
        <w:rPr>
          <w:b/>
          <w:bCs/>
        </w:rPr>
        <w:t>Speakers:</w:t>
      </w:r>
    </w:p>
    <w:p w14:paraId="5913E760" w14:textId="62B3D1FA" w:rsidR="00B07493" w:rsidRDefault="00B07493" w:rsidP="009B5138">
      <w:pPr>
        <w:pStyle w:val="ListParagraph"/>
        <w:ind w:left="1080"/>
      </w:pPr>
      <w:r>
        <w:tab/>
      </w:r>
      <w:r w:rsidRPr="00B07493">
        <w:rPr>
          <w:b/>
          <w:bCs/>
        </w:rPr>
        <w:t>July</w:t>
      </w:r>
      <w:r w:rsidR="009B5138">
        <w:rPr>
          <w:b/>
          <w:bCs/>
        </w:rPr>
        <w:t xml:space="preserve">:  </w:t>
      </w:r>
      <w:r w:rsidRPr="00B07493">
        <w:t xml:space="preserve"> </w:t>
      </w:r>
      <w:r>
        <w:t>SIRC Tour 9:30 am Confirmed</w:t>
      </w:r>
    </w:p>
    <w:p w14:paraId="7B84D91D" w14:textId="3BD1363E" w:rsidR="00B07493" w:rsidRDefault="00B07493" w:rsidP="00B07493">
      <w:pPr>
        <w:pStyle w:val="ListParagraph"/>
        <w:ind w:left="1080" w:firstLine="360"/>
      </w:pPr>
      <w:r w:rsidRPr="009B5138">
        <w:rPr>
          <w:b/>
          <w:bCs/>
        </w:rPr>
        <w:t>August</w:t>
      </w:r>
      <w:r w:rsidR="009B5138" w:rsidRPr="009B5138">
        <w:rPr>
          <w:b/>
          <w:bCs/>
        </w:rPr>
        <w:t>:</w:t>
      </w:r>
      <w:r w:rsidR="009B5138">
        <w:t xml:space="preserve">  </w:t>
      </w:r>
      <w:r>
        <w:t xml:space="preserve"> </w:t>
      </w:r>
      <w:r w:rsidRPr="00B07493">
        <w:t>Research Farm in Upper Marlboro</w:t>
      </w:r>
      <w:r>
        <w:t xml:space="preserve"> Social Confirmed</w:t>
      </w:r>
    </w:p>
    <w:p w14:paraId="39EE79AD" w14:textId="70042DF3" w:rsidR="00B07493" w:rsidRDefault="00B07493" w:rsidP="00B07493">
      <w:pPr>
        <w:pStyle w:val="ListParagraph"/>
        <w:ind w:left="1080" w:firstLine="360"/>
      </w:pPr>
      <w:r w:rsidRPr="009B5138">
        <w:rPr>
          <w:b/>
          <w:bCs/>
        </w:rPr>
        <w:t>Sept</w:t>
      </w:r>
      <w:r w:rsidR="009B5138" w:rsidRPr="009B5138">
        <w:rPr>
          <w:b/>
          <w:bCs/>
        </w:rPr>
        <w:t>:</w:t>
      </w:r>
      <w:r w:rsidR="009B5138">
        <w:t xml:space="preserve"> </w:t>
      </w:r>
      <w:r>
        <w:t xml:space="preserve"> </w:t>
      </w:r>
      <w:proofErr w:type="spellStart"/>
      <w:r>
        <w:t>Ms</w:t>
      </w:r>
      <w:proofErr w:type="spellEnd"/>
      <w:r>
        <w:t xml:space="preserve"> Patel </w:t>
      </w:r>
      <w:proofErr w:type="gramStart"/>
      <w:r>
        <w:t>To</w:t>
      </w:r>
      <w:proofErr w:type="gramEnd"/>
      <w:r>
        <w:t xml:space="preserve"> Be Confirmed</w:t>
      </w:r>
    </w:p>
    <w:p w14:paraId="6991E292" w14:textId="2523F6DF" w:rsidR="009B5138" w:rsidRDefault="009B5138" w:rsidP="00B07493">
      <w:pPr>
        <w:pStyle w:val="ListParagraph"/>
        <w:ind w:left="1080" w:firstLine="360"/>
      </w:pPr>
      <w:r>
        <w:rPr>
          <w:b/>
          <w:bCs/>
        </w:rPr>
        <w:t>Oct:</w:t>
      </w:r>
      <w:r>
        <w:t xml:space="preserve"> Kevin Kelley Confirmed</w:t>
      </w:r>
    </w:p>
    <w:p w14:paraId="1819A071" w14:textId="2033EDAF" w:rsidR="009B5138" w:rsidRDefault="009B5138" w:rsidP="00B07493">
      <w:pPr>
        <w:pStyle w:val="ListParagraph"/>
        <w:ind w:left="1080" w:firstLine="360"/>
      </w:pPr>
      <w:r>
        <w:rPr>
          <w:b/>
          <w:bCs/>
        </w:rPr>
        <w:t>Nov:</w:t>
      </w:r>
      <w:r>
        <w:t xml:space="preserve"> TBA</w:t>
      </w:r>
    </w:p>
    <w:p w14:paraId="34A589CA" w14:textId="0A2DCC10" w:rsidR="009B5138" w:rsidRDefault="009B5138" w:rsidP="00B07493">
      <w:pPr>
        <w:pStyle w:val="ListParagraph"/>
        <w:ind w:left="1080" w:firstLine="360"/>
      </w:pPr>
      <w:r>
        <w:rPr>
          <w:b/>
          <w:bCs/>
        </w:rPr>
        <w:t>Dec:</w:t>
      </w:r>
      <w:r>
        <w:t xml:space="preserve"> TBA</w:t>
      </w:r>
    </w:p>
    <w:p w14:paraId="2EC70A76" w14:textId="77777777" w:rsidR="009B5138" w:rsidRDefault="009B5138" w:rsidP="00B07493">
      <w:pPr>
        <w:pStyle w:val="ListParagraph"/>
        <w:ind w:left="1080" w:firstLine="360"/>
      </w:pPr>
    </w:p>
    <w:p w14:paraId="1E99E4A1" w14:textId="71EA8225" w:rsidR="009B5138" w:rsidRPr="009B5138" w:rsidRDefault="009B5138" w:rsidP="00B07493">
      <w:pPr>
        <w:pStyle w:val="ListParagraph"/>
        <w:ind w:left="1080" w:firstLine="360"/>
      </w:pPr>
      <w:r>
        <w:t>There was some confusion about the July event.  The previous minutes had it confirmed for another location.  It was suggested we put all the dates for Speakers in the Agenda so members remember what was already confirmed last month.</w:t>
      </w:r>
    </w:p>
    <w:p w14:paraId="74B61E1F" w14:textId="77777777" w:rsidR="00B07493" w:rsidRPr="00620786" w:rsidRDefault="00B07493" w:rsidP="00620786">
      <w:pPr>
        <w:pStyle w:val="ListParagraph"/>
        <w:ind w:left="1080"/>
      </w:pPr>
    </w:p>
    <w:p w14:paraId="415937E5" w14:textId="0D681659" w:rsidR="00326783" w:rsidRDefault="00326783" w:rsidP="00326783">
      <w:pPr>
        <w:pStyle w:val="ListParagraph"/>
        <w:numPr>
          <w:ilvl w:val="0"/>
          <w:numId w:val="2"/>
        </w:numPr>
      </w:pPr>
      <w:r>
        <w:t>New Business</w:t>
      </w:r>
    </w:p>
    <w:p w14:paraId="3E20506B" w14:textId="422A3FB9" w:rsidR="009B5138" w:rsidRDefault="009B5138" w:rsidP="009B5138">
      <w:pPr>
        <w:pStyle w:val="ListParagraph"/>
        <w:ind w:left="1080"/>
        <w:rPr>
          <w:b/>
          <w:bCs/>
        </w:rPr>
      </w:pPr>
      <w:r w:rsidRPr="009B5138">
        <w:rPr>
          <w:b/>
          <w:bCs/>
        </w:rPr>
        <w:t>Budget:</w:t>
      </w:r>
    </w:p>
    <w:p w14:paraId="21865078" w14:textId="76C7AD43" w:rsidR="009B5138" w:rsidRDefault="009B5138" w:rsidP="009B5138">
      <w:pPr>
        <w:pStyle w:val="ListParagraph"/>
        <w:ind w:left="1080"/>
      </w:pPr>
      <w:r>
        <w:t>Maxine did not have an update.  She said it is possible we will be able to pay an honorarium to speakers.</w:t>
      </w:r>
    </w:p>
    <w:p w14:paraId="1B574175" w14:textId="510D53BE" w:rsidR="009B5138" w:rsidRDefault="009B5138" w:rsidP="009B5138">
      <w:pPr>
        <w:pStyle w:val="ListParagraph"/>
        <w:ind w:left="1080"/>
      </w:pPr>
      <w:r>
        <w:t>Action:</w:t>
      </w:r>
    </w:p>
    <w:p w14:paraId="024DA2A2" w14:textId="2B97CA59" w:rsidR="009B5138" w:rsidRDefault="009B5138" w:rsidP="009B5138">
      <w:pPr>
        <w:pStyle w:val="ListParagraph"/>
        <w:ind w:left="1080"/>
      </w:pPr>
      <w:r>
        <w:lastRenderedPageBreak/>
        <w:t>Maxine will continue to inquire about the honorarium.</w:t>
      </w:r>
    </w:p>
    <w:p w14:paraId="7E0D42ED" w14:textId="4C499731" w:rsidR="00BC4532" w:rsidRDefault="00BC4532" w:rsidP="009B5138">
      <w:pPr>
        <w:pStyle w:val="ListParagraph"/>
        <w:ind w:left="1080"/>
        <w:rPr>
          <w:color w:val="FF0000"/>
        </w:rPr>
      </w:pPr>
      <w:r w:rsidRPr="00BC4532">
        <w:rPr>
          <w:b/>
          <w:bCs/>
        </w:rPr>
        <w:t>Meeting Adjourned</w:t>
      </w:r>
      <w:r>
        <w:t xml:space="preserve">:  </w:t>
      </w:r>
      <w:r>
        <w:rPr>
          <w:color w:val="FF0000"/>
        </w:rPr>
        <w:t>Time?  I thought 10:30 but that means we went over.</w:t>
      </w:r>
    </w:p>
    <w:p w14:paraId="533D6A2C" w14:textId="69858EE0" w:rsidR="00BC4532" w:rsidRDefault="00BC4532" w:rsidP="009B5138">
      <w:pPr>
        <w:pStyle w:val="ListParagraph"/>
        <w:ind w:left="1080"/>
      </w:pPr>
      <w:r w:rsidRPr="00BC4532">
        <w:rPr>
          <w:b/>
          <w:bCs/>
        </w:rPr>
        <w:t xml:space="preserve">Next Meeting:  </w:t>
      </w:r>
      <w:r>
        <w:t>Wednesday July 17. 9-10 am</w:t>
      </w:r>
    </w:p>
    <w:p w14:paraId="48212323" w14:textId="44B60F13" w:rsidR="00BC4532" w:rsidRDefault="00BC4532" w:rsidP="009B5138">
      <w:pPr>
        <w:pStyle w:val="ListParagraph"/>
        <w:ind w:left="1080"/>
        <w:rPr>
          <w:b/>
          <w:bCs/>
        </w:rPr>
      </w:pPr>
      <w:r>
        <w:rPr>
          <w:b/>
          <w:bCs/>
        </w:rPr>
        <w:tab/>
        <w:t xml:space="preserve">Sophie Sterling </w:t>
      </w:r>
      <w:r w:rsidRPr="00BC4532">
        <w:t>Made the Motion</w:t>
      </w:r>
    </w:p>
    <w:p w14:paraId="507065A7" w14:textId="14EF4DF1" w:rsidR="00BC4532" w:rsidRPr="00BC4532" w:rsidRDefault="00BC4532" w:rsidP="009B5138">
      <w:pPr>
        <w:pStyle w:val="ListParagraph"/>
        <w:ind w:left="1080"/>
      </w:pPr>
      <w:r>
        <w:rPr>
          <w:b/>
          <w:bCs/>
        </w:rPr>
        <w:tab/>
        <w:t xml:space="preserve">Maxine Yoon </w:t>
      </w:r>
      <w:r w:rsidRPr="00BC4532">
        <w:t>Seconded</w:t>
      </w:r>
    </w:p>
    <w:p w14:paraId="370DFD07" w14:textId="77777777" w:rsidR="009B5138" w:rsidRPr="009B5138" w:rsidRDefault="009B5138" w:rsidP="009B5138">
      <w:pPr>
        <w:pStyle w:val="ListParagraph"/>
        <w:ind w:left="1080"/>
      </w:pPr>
    </w:p>
    <w:sectPr w:rsidR="009B5138" w:rsidRPr="009B51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0777"/>
    <w:multiLevelType w:val="hybridMultilevel"/>
    <w:tmpl w:val="FF7CD0B8"/>
    <w:lvl w:ilvl="0" w:tplc="083A0C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EA78B7"/>
    <w:multiLevelType w:val="hybridMultilevel"/>
    <w:tmpl w:val="E59E5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6404973">
    <w:abstractNumId w:val="1"/>
  </w:num>
  <w:num w:numId="2" w16cid:durableId="669986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783"/>
    <w:rsid w:val="0022717D"/>
    <w:rsid w:val="00326783"/>
    <w:rsid w:val="0056706E"/>
    <w:rsid w:val="005F3BE1"/>
    <w:rsid w:val="006153A4"/>
    <w:rsid w:val="00620786"/>
    <w:rsid w:val="0065710A"/>
    <w:rsid w:val="009B5138"/>
    <w:rsid w:val="00AA2BC5"/>
    <w:rsid w:val="00AE5CA6"/>
    <w:rsid w:val="00B07493"/>
    <w:rsid w:val="00BC18A8"/>
    <w:rsid w:val="00BC4532"/>
    <w:rsid w:val="00DE3170"/>
    <w:rsid w:val="00EC00FC"/>
    <w:rsid w:val="00EF2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FC85B"/>
  <w15:chartTrackingRefBased/>
  <w15:docId w15:val="{864AF653-DAE9-4B36-8D4C-60D8F257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783"/>
    <w:pPr>
      <w:spacing w:after="0" w:line="240" w:lineRule="auto"/>
    </w:pPr>
    <w:rPr>
      <w:rFonts w:ascii="Calibri" w:eastAsia="Calibri" w:hAnsi="Calibri" w:cs="Calibri"/>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6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67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Sawyer</dc:creator>
  <cp:keywords/>
  <dc:description/>
  <cp:lastModifiedBy>Ann Sawyer</cp:lastModifiedBy>
  <cp:revision>3</cp:revision>
  <dcterms:created xsi:type="dcterms:W3CDTF">2024-07-10T15:40:00Z</dcterms:created>
  <dcterms:modified xsi:type="dcterms:W3CDTF">2024-07-10T16:28:00Z</dcterms:modified>
</cp:coreProperties>
</file>