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CE2" w:rsidRPr="001D794A" w:rsidRDefault="00182B0E" w:rsidP="0070445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730432" behindDoc="1" locked="0" layoutInCell="1" allowOverlap="1" wp14:anchorId="770BC7B6" wp14:editId="19F98423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1123950" cy="940435"/>
            <wp:effectExtent l="0" t="0" r="0" b="0"/>
            <wp:wrapTight wrapText="bothSides">
              <wp:wrapPolygon edited="0">
                <wp:start x="0" y="0"/>
                <wp:lineTo x="0" y="21002"/>
                <wp:lineTo x="21234" y="21002"/>
                <wp:lineTo x="2123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ME_MGSubset_NativePlants_withUME_STACKED_FullColor_CMY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457" w:rsidRPr="001D794A">
        <w:rPr>
          <w:b/>
          <w:sz w:val="32"/>
          <w:szCs w:val="32"/>
        </w:rPr>
        <w:t xml:space="preserve">COMMON EVERYDAY </w:t>
      </w:r>
      <w:proofErr w:type="gramStart"/>
      <w:r w:rsidR="00704457" w:rsidRPr="001D794A">
        <w:rPr>
          <w:b/>
          <w:sz w:val="32"/>
          <w:szCs w:val="32"/>
        </w:rPr>
        <w:t>NATIVE  PLANTS</w:t>
      </w:r>
      <w:proofErr w:type="gramEnd"/>
      <w:r w:rsidR="00704457" w:rsidRPr="001D794A">
        <w:rPr>
          <w:b/>
          <w:sz w:val="32"/>
          <w:szCs w:val="32"/>
        </w:rPr>
        <w:t xml:space="preserve"> to MARYLAND</w:t>
      </w:r>
    </w:p>
    <w:p w:rsidR="00704457" w:rsidRPr="001D794A" w:rsidRDefault="00704457" w:rsidP="00704457">
      <w:pPr>
        <w:jc w:val="center"/>
        <w:rPr>
          <w:b/>
          <w:sz w:val="20"/>
          <w:szCs w:val="20"/>
        </w:rPr>
      </w:pPr>
    </w:p>
    <w:p w:rsidR="00BD2284" w:rsidRDefault="001D794A" w:rsidP="00704457">
      <w:pPr>
        <w:jc w:val="center"/>
        <w:rPr>
          <w:b/>
          <w:sz w:val="32"/>
          <w:szCs w:val="32"/>
        </w:rPr>
      </w:pPr>
      <w:r w:rsidRPr="001D794A">
        <w:rPr>
          <w:b/>
          <w:sz w:val="32"/>
          <w:szCs w:val="32"/>
        </w:rPr>
        <w:t>Flowering Herbaceous Perennials</w:t>
      </w:r>
    </w:p>
    <w:p w:rsidR="001D794A" w:rsidRPr="001D794A" w:rsidRDefault="001D794A" w:rsidP="00704457">
      <w:pPr>
        <w:jc w:val="center"/>
        <w:rPr>
          <w:b/>
          <w:sz w:val="16"/>
          <w:szCs w:val="16"/>
        </w:rPr>
      </w:pPr>
    </w:p>
    <w:tbl>
      <w:tblPr>
        <w:tblStyle w:val="TableGrid"/>
        <w:tblpPr w:leftFromText="180" w:rightFromText="180" w:vertAnchor="page" w:horzAnchor="margin" w:tblpY="2386"/>
        <w:tblW w:w="0" w:type="auto"/>
        <w:tblLook w:val="04A0" w:firstRow="1" w:lastRow="0" w:firstColumn="1" w:lastColumn="0" w:noHBand="0" w:noVBand="1"/>
      </w:tblPr>
      <w:tblGrid>
        <w:gridCol w:w="3591"/>
        <w:gridCol w:w="4306"/>
        <w:gridCol w:w="2785"/>
      </w:tblGrid>
      <w:tr w:rsidR="00182B0E" w:rsidTr="00182B0E">
        <w:tc>
          <w:tcPr>
            <w:tcW w:w="3591" w:type="dxa"/>
          </w:tcPr>
          <w:p w:rsidR="00182B0E" w:rsidRPr="001D794A" w:rsidRDefault="00182B0E" w:rsidP="00182B0E">
            <w:pPr>
              <w:rPr>
                <w:rFonts w:cs="Times New Roman"/>
                <w:b/>
                <w:szCs w:val="24"/>
              </w:rPr>
            </w:pPr>
            <w:r w:rsidRPr="001D794A">
              <w:rPr>
                <w:rFonts w:cs="Times New Roman"/>
                <w:b/>
                <w:szCs w:val="24"/>
              </w:rPr>
              <w:t>Common Name</w:t>
            </w:r>
          </w:p>
        </w:tc>
        <w:tc>
          <w:tcPr>
            <w:tcW w:w="4306" w:type="dxa"/>
          </w:tcPr>
          <w:p w:rsidR="00182B0E" w:rsidRPr="001D794A" w:rsidRDefault="00182B0E" w:rsidP="00182B0E">
            <w:pPr>
              <w:rPr>
                <w:rFonts w:cs="Times New Roman"/>
                <w:b/>
                <w:szCs w:val="24"/>
              </w:rPr>
            </w:pPr>
            <w:r w:rsidRPr="001D794A">
              <w:rPr>
                <w:rFonts w:cs="Times New Roman"/>
                <w:b/>
                <w:szCs w:val="24"/>
              </w:rPr>
              <w:t>Botanical Name</w:t>
            </w:r>
          </w:p>
        </w:tc>
        <w:tc>
          <w:tcPr>
            <w:tcW w:w="2785" w:type="dxa"/>
          </w:tcPr>
          <w:p w:rsidR="00182B0E" w:rsidRPr="001D794A" w:rsidRDefault="00182B0E" w:rsidP="00182B0E">
            <w:pPr>
              <w:rPr>
                <w:rFonts w:cs="Times New Roman"/>
                <w:b/>
                <w:szCs w:val="24"/>
              </w:rPr>
            </w:pPr>
            <w:r w:rsidRPr="001D794A">
              <w:rPr>
                <w:rFonts w:cs="Times New Roman"/>
                <w:b/>
                <w:szCs w:val="24"/>
              </w:rPr>
              <w:t>Season of Bloom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Alumroot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Heuchera</w:t>
            </w:r>
            <w:proofErr w:type="spellEnd"/>
            <w:r w:rsidRPr="009C4E4F"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americana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Beardtongue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Penstemon</w:t>
            </w:r>
            <w:proofErr w:type="spellEnd"/>
            <w:r w:rsidRPr="009C4E4F">
              <w:rPr>
                <w:rFonts w:cs="Times New Roman"/>
                <w:b/>
                <w:i/>
                <w:szCs w:val="24"/>
              </w:rPr>
              <w:t xml:space="preserve"> digitalis</w:t>
            </w:r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Summer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Bee Balm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Monarda</w:t>
            </w:r>
            <w:proofErr w:type="spellEnd"/>
            <w:r w:rsidRPr="009C4E4F"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didyma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Summer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Bergamot, Wild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Monarda</w:t>
            </w:r>
            <w:proofErr w:type="spellEnd"/>
            <w:r w:rsidRPr="009C4E4F"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fistulosa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Summer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 xml:space="preserve">Black-eye </w:t>
            </w:r>
            <w:proofErr w:type="spellStart"/>
            <w:r>
              <w:rPr>
                <w:rFonts w:cs="Times New Roman"/>
                <w:b/>
                <w:szCs w:val="24"/>
              </w:rPr>
              <w:t>S</w:t>
            </w:r>
            <w:r w:rsidRPr="009C4E4F">
              <w:rPr>
                <w:rFonts w:cs="Times New Roman"/>
                <w:b/>
                <w:szCs w:val="24"/>
              </w:rPr>
              <w:t>usans</w:t>
            </w:r>
            <w:proofErr w:type="spellEnd"/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Rudbeckia</w:t>
            </w:r>
            <w:proofErr w:type="spellEnd"/>
            <w:r w:rsidRPr="009C4E4F"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hirta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Summer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Bleeding Heart, Wild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r w:rsidRPr="009C4E4F">
              <w:rPr>
                <w:rFonts w:cs="Times New Roman"/>
                <w:b/>
                <w:i/>
                <w:szCs w:val="24"/>
              </w:rPr>
              <w:t xml:space="preserve">Dicentra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eximia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Bluebells, Virginia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Mertensia</w:t>
            </w:r>
            <w:proofErr w:type="spellEnd"/>
            <w:r w:rsidRPr="009C4E4F"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virginica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Butterfly Weed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Asclepia</w:t>
            </w:r>
            <w:proofErr w:type="spellEnd"/>
            <w:r w:rsidRPr="009C4E4F"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tuberosa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Cardinal Flower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r w:rsidRPr="009C4E4F">
              <w:rPr>
                <w:rFonts w:cs="Times New Roman"/>
                <w:b/>
                <w:i/>
                <w:szCs w:val="24"/>
              </w:rPr>
              <w:t xml:space="preserve">Lobelia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cardinalis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Summer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Great Blue Lobelia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r w:rsidRPr="009C4E4F">
              <w:rPr>
                <w:rFonts w:cs="Times New Roman"/>
                <w:b/>
                <w:i/>
                <w:szCs w:val="24"/>
              </w:rPr>
              <w:t xml:space="preserve">Lobelia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siphilitica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Summer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Coneflower, Early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Rudbeckia</w:t>
            </w:r>
            <w:proofErr w:type="spellEnd"/>
            <w:r w:rsidRPr="009C4E4F"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fulgida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Summer/Fall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Columbine, Wild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r w:rsidRPr="009C4E4F">
              <w:rPr>
                <w:rFonts w:cs="Times New Roman"/>
                <w:b/>
                <w:i/>
                <w:szCs w:val="24"/>
              </w:rPr>
              <w:t>Aquilegia Canadensis</w:t>
            </w:r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Coreopsis, Pink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r w:rsidRPr="009C4E4F">
              <w:rPr>
                <w:rFonts w:cs="Times New Roman"/>
                <w:b/>
                <w:i/>
                <w:szCs w:val="24"/>
              </w:rPr>
              <w:t xml:space="preserve">Coreopsis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rosea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Summer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Flag, Blue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r w:rsidRPr="009C4E4F">
              <w:rPr>
                <w:rFonts w:cs="Times New Roman"/>
                <w:b/>
                <w:i/>
                <w:szCs w:val="24"/>
              </w:rPr>
              <w:t>Iris versicolor</w:t>
            </w:r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Flag, Sweet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Acorus</w:t>
            </w:r>
            <w:proofErr w:type="spellEnd"/>
            <w:r w:rsidRPr="009C4E4F"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calamus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Foamflower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Tiarella</w:t>
            </w:r>
            <w:proofErr w:type="spellEnd"/>
            <w:r w:rsidRPr="009C4E4F"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cordifolia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proofErr w:type="spellStart"/>
            <w:r w:rsidRPr="009C4E4F">
              <w:rPr>
                <w:rFonts w:cs="Times New Roman"/>
                <w:b/>
                <w:szCs w:val="24"/>
              </w:rPr>
              <w:t>Gayfeather</w:t>
            </w:r>
            <w:proofErr w:type="spellEnd"/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Liatris</w:t>
            </w:r>
            <w:proofErr w:type="spellEnd"/>
            <w:r w:rsidRPr="009C4E4F"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spicata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Summer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Geranium, wild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r w:rsidRPr="009C4E4F">
              <w:rPr>
                <w:rFonts w:cs="Times New Roman"/>
                <w:b/>
                <w:i/>
                <w:szCs w:val="24"/>
              </w:rPr>
              <w:t xml:space="preserve">Geranium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maculatum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Spring/Summer</w:t>
            </w:r>
          </w:p>
        </w:tc>
      </w:tr>
      <w:tr w:rsidR="00182B0E" w:rsidTr="00182B0E">
        <w:trPr>
          <w:trHeight w:val="341"/>
        </w:trPr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Goldenrod, Seaside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Solidago</w:t>
            </w:r>
            <w:proofErr w:type="spellEnd"/>
            <w:r w:rsidRPr="009C4E4F"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sempervirens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Summer/Fall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Goldenrod, Silver Rod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Solidago</w:t>
            </w:r>
            <w:proofErr w:type="spellEnd"/>
            <w:r w:rsidRPr="009C4E4F">
              <w:rPr>
                <w:rFonts w:cs="Times New Roman"/>
                <w:b/>
                <w:i/>
                <w:szCs w:val="24"/>
              </w:rPr>
              <w:t xml:space="preserve"> bicolor</w:t>
            </w:r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Summer/Fall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Goldenrod, Wrinkle Leaf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Solidago</w:t>
            </w:r>
            <w:proofErr w:type="spellEnd"/>
            <w:r w:rsidRPr="009C4E4F"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rugosa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Summer/Fall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Indian Pink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Spigelia</w:t>
            </w:r>
            <w:proofErr w:type="spellEnd"/>
            <w:r w:rsidRPr="009C4E4F"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marilandica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Indigo, Blue False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Baptisia</w:t>
            </w:r>
            <w:proofErr w:type="spellEnd"/>
            <w:r w:rsidRPr="009C4E4F"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australis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Indigo, Wild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Baptisia</w:t>
            </w:r>
            <w:proofErr w:type="spellEnd"/>
            <w:r w:rsidRPr="009C4E4F"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tinctoria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Joe-</w:t>
            </w:r>
            <w:proofErr w:type="spellStart"/>
            <w:r w:rsidRPr="009C4E4F">
              <w:rPr>
                <w:rFonts w:cs="Times New Roman"/>
                <w:b/>
                <w:szCs w:val="24"/>
              </w:rPr>
              <w:t>Pye</w:t>
            </w:r>
            <w:proofErr w:type="spellEnd"/>
            <w:r w:rsidRPr="009C4E4F">
              <w:rPr>
                <w:rFonts w:cs="Times New Roman"/>
                <w:b/>
                <w:szCs w:val="24"/>
              </w:rPr>
              <w:t xml:space="preserve"> Weed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r w:rsidRPr="009C4E4F">
              <w:rPr>
                <w:rFonts w:cs="Times New Roman"/>
                <w:b/>
                <w:i/>
                <w:szCs w:val="24"/>
              </w:rPr>
              <w:t xml:space="preserve">Eupatorium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Fistulosum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Summer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Mallow, Rose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r w:rsidRPr="009C4E4F">
              <w:rPr>
                <w:rFonts w:cs="Times New Roman"/>
                <w:b/>
                <w:i/>
                <w:szCs w:val="24"/>
              </w:rPr>
              <w:t xml:space="preserve">Hibiscus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moscheutos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Summer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Marigold, Marsh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Caltha</w:t>
            </w:r>
            <w:proofErr w:type="spellEnd"/>
            <w:r w:rsidRPr="009C4E4F"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palustris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6576" behindDoc="1" locked="0" layoutInCell="1" allowOverlap="1" wp14:anchorId="1BC5279D" wp14:editId="758D802F">
                  <wp:simplePos x="0" y="0"/>
                  <wp:positionH relativeFrom="column">
                    <wp:posOffset>-64980</wp:posOffset>
                  </wp:positionH>
                  <wp:positionV relativeFrom="paragraph">
                    <wp:posOffset>-5109920</wp:posOffset>
                  </wp:positionV>
                  <wp:extent cx="6804000" cy="7955280"/>
                  <wp:effectExtent l="0" t="0" r="0" b="7620"/>
                  <wp:wrapNone/>
                  <wp:docPr id="2" name="Picture 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8226" cy="798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4E4F">
              <w:rPr>
                <w:rFonts w:cs="Times New Roman"/>
                <w:b/>
                <w:szCs w:val="24"/>
              </w:rPr>
              <w:t>May Apple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Podophyllum</w:t>
            </w:r>
            <w:proofErr w:type="spellEnd"/>
            <w:r w:rsidRPr="009C4E4F"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peltatum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Milkweed, Swamp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Asclepias</w:t>
            </w:r>
            <w:proofErr w:type="spellEnd"/>
            <w:r w:rsidRPr="009C4E4F">
              <w:rPr>
                <w:rFonts w:cs="Times New Roman"/>
                <w:b/>
                <w:i/>
                <w:szCs w:val="24"/>
              </w:rPr>
              <w:t xml:space="preserve"> incarnate</w:t>
            </w:r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Obedient Plant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Physotegia</w:t>
            </w:r>
            <w:proofErr w:type="spellEnd"/>
            <w:r w:rsidRPr="009C4E4F"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virginiana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Summer</w:t>
            </w:r>
          </w:p>
        </w:tc>
      </w:tr>
      <w:tr w:rsidR="00182B0E" w:rsidTr="00182B0E">
        <w:trPr>
          <w:trHeight w:val="143"/>
        </w:trPr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Phlox, Blue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r w:rsidRPr="009C4E4F">
              <w:rPr>
                <w:rFonts w:cs="Times New Roman"/>
                <w:b/>
                <w:i/>
                <w:szCs w:val="24"/>
              </w:rPr>
              <w:t xml:space="preserve">Phlox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divaricata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Phlox, creeping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r w:rsidRPr="009C4E4F">
              <w:rPr>
                <w:rFonts w:cs="Times New Roman"/>
                <w:b/>
                <w:i/>
                <w:szCs w:val="24"/>
              </w:rPr>
              <w:t>Phlox stolonifera</w:t>
            </w:r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Phlox, moss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r w:rsidRPr="009C4E4F">
              <w:rPr>
                <w:rFonts w:cs="Times New Roman"/>
                <w:b/>
                <w:i/>
                <w:szCs w:val="24"/>
              </w:rPr>
              <w:t xml:space="preserve">Phlox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subulata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Phlox, summer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r w:rsidRPr="009C4E4F">
              <w:rPr>
                <w:rFonts w:cs="Times New Roman"/>
                <w:b/>
                <w:i/>
                <w:szCs w:val="24"/>
              </w:rPr>
              <w:t xml:space="preserve">Phlox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paniculata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Summer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Pickerelweed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Pontederia</w:t>
            </w:r>
            <w:proofErr w:type="spellEnd"/>
            <w:r w:rsidRPr="009C4E4F"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cordata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Summer/Fall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Snakeroot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Cimicifuga</w:t>
            </w:r>
            <w:proofErr w:type="spellEnd"/>
            <w:r w:rsidRPr="009C4E4F"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racemosa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Summer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Speedwell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r w:rsidRPr="009C4E4F">
              <w:rPr>
                <w:rFonts w:cs="Times New Roman"/>
                <w:b/>
                <w:i/>
                <w:szCs w:val="24"/>
              </w:rPr>
              <w:t>Veronica officinalis</w:t>
            </w:r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Summer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Spiderwort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Tradescantia</w:t>
            </w:r>
            <w:proofErr w:type="spellEnd"/>
            <w:r w:rsidRPr="009C4E4F"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virginiana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Spring/Summer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Sunflower, Swamp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r w:rsidRPr="009C4E4F">
              <w:rPr>
                <w:rFonts w:cs="Times New Roman"/>
                <w:b/>
                <w:i/>
                <w:szCs w:val="24"/>
              </w:rPr>
              <w:t xml:space="preserve">Helianthus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angustifolius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Summer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Tickseed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r w:rsidRPr="009C4E4F">
              <w:rPr>
                <w:rFonts w:cs="Times New Roman"/>
                <w:b/>
                <w:i/>
                <w:szCs w:val="24"/>
              </w:rPr>
              <w:t xml:space="preserve">Coreopsis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verticillata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Summer</w:t>
            </w:r>
          </w:p>
        </w:tc>
      </w:tr>
      <w:tr w:rsidR="00182B0E" w:rsidTr="00182B0E">
        <w:tc>
          <w:tcPr>
            <w:tcW w:w="3591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Turtlehead</w:t>
            </w:r>
          </w:p>
        </w:tc>
        <w:tc>
          <w:tcPr>
            <w:tcW w:w="4306" w:type="dxa"/>
          </w:tcPr>
          <w:p w:rsidR="00182B0E" w:rsidRPr="009C4E4F" w:rsidRDefault="00182B0E" w:rsidP="00182B0E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Chelone</w:t>
            </w:r>
            <w:proofErr w:type="spellEnd"/>
            <w:r w:rsidRPr="009C4E4F"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 w:rsidRPr="009C4E4F">
              <w:rPr>
                <w:rFonts w:cs="Times New Roman"/>
                <w:b/>
                <w:i/>
                <w:szCs w:val="24"/>
              </w:rPr>
              <w:t>glabra</w:t>
            </w:r>
            <w:proofErr w:type="spellEnd"/>
          </w:p>
        </w:tc>
        <w:tc>
          <w:tcPr>
            <w:tcW w:w="2785" w:type="dxa"/>
          </w:tcPr>
          <w:p w:rsidR="00182B0E" w:rsidRPr="009C4E4F" w:rsidRDefault="00182B0E" w:rsidP="00182B0E">
            <w:pPr>
              <w:rPr>
                <w:rFonts w:cs="Times New Roman"/>
                <w:b/>
                <w:szCs w:val="24"/>
              </w:rPr>
            </w:pPr>
            <w:r w:rsidRPr="009C4E4F">
              <w:rPr>
                <w:rFonts w:cs="Times New Roman"/>
                <w:b/>
                <w:szCs w:val="24"/>
              </w:rPr>
              <w:t>Summer/Fall</w:t>
            </w:r>
          </w:p>
        </w:tc>
      </w:tr>
      <w:tr w:rsidR="00182B0E" w:rsidTr="00182B0E">
        <w:tc>
          <w:tcPr>
            <w:tcW w:w="3591" w:type="dxa"/>
          </w:tcPr>
          <w:p w:rsidR="00182B0E" w:rsidRDefault="00182B0E" w:rsidP="00182B0E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306" w:type="dxa"/>
          </w:tcPr>
          <w:p w:rsidR="00182B0E" w:rsidRPr="00C471BC" w:rsidRDefault="00182B0E" w:rsidP="00182B0E">
            <w:pPr>
              <w:rPr>
                <w:rFonts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785" w:type="dxa"/>
          </w:tcPr>
          <w:p w:rsidR="00182B0E" w:rsidRDefault="00182B0E" w:rsidP="00182B0E">
            <w:pPr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182B0E" w:rsidTr="00182B0E">
        <w:tc>
          <w:tcPr>
            <w:tcW w:w="3591" w:type="dxa"/>
          </w:tcPr>
          <w:p w:rsidR="00182B0E" w:rsidRDefault="00182B0E" w:rsidP="00182B0E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306" w:type="dxa"/>
          </w:tcPr>
          <w:p w:rsidR="00182B0E" w:rsidRPr="00C471BC" w:rsidRDefault="00182B0E" w:rsidP="00182B0E">
            <w:pPr>
              <w:rPr>
                <w:rFonts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785" w:type="dxa"/>
          </w:tcPr>
          <w:p w:rsidR="00182B0E" w:rsidRDefault="00182B0E" w:rsidP="00182B0E">
            <w:pPr>
              <w:rPr>
                <w:rFonts w:cs="Times New Roman"/>
                <w:b/>
                <w:sz w:val="20"/>
                <w:szCs w:val="20"/>
              </w:rPr>
            </w:pPr>
          </w:p>
        </w:tc>
      </w:tr>
    </w:tbl>
    <w:p w:rsidR="00182B0E" w:rsidRDefault="00182B0E" w:rsidP="009C4E4F">
      <w:pPr>
        <w:rPr>
          <w:b/>
          <w:sz w:val="32"/>
          <w:szCs w:val="32"/>
        </w:rPr>
      </w:pPr>
    </w:p>
    <w:p w:rsidR="001D794A" w:rsidRPr="001D794A" w:rsidRDefault="001D794A" w:rsidP="00182B0E">
      <w:pPr>
        <w:jc w:val="center"/>
        <w:rPr>
          <w:b/>
          <w:sz w:val="32"/>
          <w:szCs w:val="32"/>
        </w:rPr>
      </w:pPr>
      <w:r w:rsidRPr="001D794A">
        <w:rPr>
          <w:b/>
          <w:sz w:val="32"/>
          <w:szCs w:val="32"/>
        </w:rPr>
        <w:lastRenderedPageBreak/>
        <w:t xml:space="preserve">COMMON EVERYDAY </w:t>
      </w:r>
      <w:proofErr w:type="gramStart"/>
      <w:r w:rsidRPr="001D794A">
        <w:rPr>
          <w:b/>
          <w:sz w:val="32"/>
          <w:szCs w:val="32"/>
        </w:rPr>
        <w:t>NATIVE  PLANTS</w:t>
      </w:r>
      <w:proofErr w:type="gramEnd"/>
      <w:r w:rsidRPr="001D794A">
        <w:rPr>
          <w:b/>
          <w:sz w:val="32"/>
          <w:szCs w:val="32"/>
        </w:rPr>
        <w:t xml:space="preserve"> to MARYLAND</w:t>
      </w:r>
    </w:p>
    <w:p w:rsidR="001D794A" w:rsidRDefault="001D794A" w:rsidP="001D794A">
      <w:pPr>
        <w:jc w:val="center"/>
        <w:rPr>
          <w:b/>
          <w:sz w:val="20"/>
          <w:szCs w:val="20"/>
        </w:rPr>
      </w:pPr>
    </w:p>
    <w:p w:rsidR="001D794A" w:rsidRDefault="001D794A" w:rsidP="001D794A">
      <w:pPr>
        <w:jc w:val="center"/>
        <w:rPr>
          <w:b/>
          <w:sz w:val="32"/>
          <w:szCs w:val="32"/>
        </w:rPr>
      </w:pPr>
      <w:r w:rsidRPr="001D794A">
        <w:rPr>
          <w:b/>
          <w:sz w:val="32"/>
          <w:szCs w:val="32"/>
        </w:rPr>
        <w:t xml:space="preserve">Flowering </w:t>
      </w:r>
      <w:r>
        <w:rPr>
          <w:b/>
          <w:sz w:val="32"/>
          <w:szCs w:val="32"/>
        </w:rPr>
        <w:t>Shrubs</w:t>
      </w:r>
    </w:p>
    <w:p w:rsidR="009C4E4F" w:rsidRDefault="009C4E4F" w:rsidP="00704457">
      <w:pPr>
        <w:rPr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9"/>
        <w:gridCol w:w="3606"/>
        <w:gridCol w:w="3585"/>
      </w:tblGrid>
      <w:tr w:rsidR="009C4E4F" w:rsidTr="009C4E4F">
        <w:tc>
          <w:tcPr>
            <w:tcW w:w="3672" w:type="dxa"/>
          </w:tcPr>
          <w:p w:rsidR="009C4E4F" w:rsidRPr="001D794A" w:rsidRDefault="009C4E4F" w:rsidP="008900FF">
            <w:pPr>
              <w:rPr>
                <w:rFonts w:cs="Times New Roman"/>
                <w:b/>
                <w:szCs w:val="24"/>
              </w:rPr>
            </w:pPr>
            <w:r w:rsidRPr="001D794A">
              <w:rPr>
                <w:rFonts w:cs="Times New Roman"/>
                <w:b/>
                <w:szCs w:val="24"/>
              </w:rPr>
              <w:t>Common Name</w:t>
            </w:r>
          </w:p>
        </w:tc>
        <w:tc>
          <w:tcPr>
            <w:tcW w:w="3672" w:type="dxa"/>
          </w:tcPr>
          <w:p w:rsidR="009C4E4F" w:rsidRPr="001D794A" w:rsidRDefault="009C4E4F" w:rsidP="008900FF">
            <w:pPr>
              <w:rPr>
                <w:rFonts w:cs="Times New Roman"/>
                <w:b/>
                <w:szCs w:val="24"/>
              </w:rPr>
            </w:pPr>
            <w:r w:rsidRPr="001D794A">
              <w:rPr>
                <w:rFonts w:cs="Times New Roman"/>
                <w:b/>
                <w:szCs w:val="24"/>
              </w:rPr>
              <w:t>Botanical Name</w:t>
            </w:r>
          </w:p>
        </w:tc>
        <w:tc>
          <w:tcPr>
            <w:tcW w:w="3672" w:type="dxa"/>
          </w:tcPr>
          <w:p w:rsidR="009C4E4F" w:rsidRPr="001D794A" w:rsidRDefault="009C4E4F" w:rsidP="008900FF">
            <w:pPr>
              <w:rPr>
                <w:rFonts w:cs="Times New Roman"/>
                <w:b/>
                <w:szCs w:val="24"/>
              </w:rPr>
            </w:pPr>
            <w:r w:rsidRPr="001D794A">
              <w:rPr>
                <w:rFonts w:cs="Times New Roman"/>
                <w:b/>
                <w:szCs w:val="24"/>
              </w:rPr>
              <w:t>Season of Bloom</w:t>
            </w:r>
          </w:p>
        </w:tc>
      </w:tr>
      <w:tr w:rsidR="009C4E4F" w:rsidTr="009C4E4F">
        <w:tc>
          <w:tcPr>
            <w:tcW w:w="3672" w:type="dxa"/>
          </w:tcPr>
          <w:p w:rsidR="009C4E4F" w:rsidRPr="00880D9D" w:rsidRDefault="009C4E4F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Azalea, Dwarf</w:t>
            </w:r>
          </w:p>
        </w:tc>
        <w:tc>
          <w:tcPr>
            <w:tcW w:w="3672" w:type="dxa"/>
          </w:tcPr>
          <w:p w:rsidR="009C4E4F" w:rsidRPr="00880D9D" w:rsidRDefault="00CD66F7" w:rsidP="00704457">
            <w:pPr>
              <w:rPr>
                <w:rFonts w:cs="Times New Roman"/>
                <w:b/>
                <w:i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1" locked="0" layoutInCell="1" allowOverlap="1" wp14:anchorId="05E8252D" wp14:editId="35E6D21E">
                  <wp:simplePos x="0" y="0"/>
                  <wp:positionH relativeFrom="column">
                    <wp:posOffset>-2312670</wp:posOffset>
                  </wp:positionH>
                  <wp:positionV relativeFrom="paragraph">
                    <wp:posOffset>-144145</wp:posOffset>
                  </wp:positionV>
                  <wp:extent cx="6858000" cy="4730750"/>
                  <wp:effectExtent l="0" t="0" r="0" b="0"/>
                  <wp:wrapNone/>
                  <wp:docPr id="8" name="Picture 8" descr="Image result for Rhododendron atlantic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Rhododendron atlantic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473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4E4F" w:rsidRPr="00880D9D">
              <w:rPr>
                <w:rFonts w:cs="Times New Roman"/>
                <w:b/>
                <w:i/>
                <w:szCs w:val="24"/>
              </w:rPr>
              <w:t xml:space="preserve">Rhododendron </w:t>
            </w:r>
            <w:proofErr w:type="spellStart"/>
            <w:r w:rsidR="009C4E4F" w:rsidRPr="00880D9D">
              <w:rPr>
                <w:rFonts w:cs="Times New Roman"/>
                <w:b/>
                <w:i/>
                <w:szCs w:val="24"/>
              </w:rPr>
              <w:t>atlanticum</w:t>
            </w:r>
            <w:proofErr w:type="spellEnd"/>
          </w:p>
        </w:tc>
        <w:tc>
          <w:tcPr>
            <w:tcW w:w="3672" w:type="dxa"/>
          </w:tcPr>
          <w:p w:rsidR="009C4E4F" w:rsidRPr="00880D9D" w:rsidRDefault="009C4E4F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9C4E4F" w:rsidTr="009C4E4F">
        <w:tc>
          <w:tcPr>
            <w:tcW w:w="3672" w:type="dxa"/>
          </w:tcPr>
          <w:p w:rsidR="009C4E4F" w:rsidRPr="00880D9D" w:rsidRDefault="009C4E4F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Azalea, Pink</w:t>
            </w:r>
          </w:p>
        </w:tc>
        <w:tc>
          <w:tcPr>
            <w:tcW w:w="3672" w:type="dxa"/>
          </w:tcPr>
          <w:p w:rsidR="009C4E4F" w:rsidRPr="00880D9D" w:rsidRDefault="009C4E4F" w:rsidP="00704457">
            <w:pPr>
              <w:rPr>
                <w:rFonts w:cs="Times New Roman"/>
                <w:b/>
                <w:i/>
                <w:szCs w:val="24"/>
              </w:rPr>
            </w:pPr>
            <w:r w:rsidRPr="00880D9D">
              <w:rPr>
                <w:rFonts w:cs="Times New Roman"/>
                <w:b/>
                <w:i/>
                <w:szCs w:val="24"/>
              </w:rPr>
              <w:t xml:space="preserve">Rhododendron </w:t>
            </w:r>
            <w:proofErr w:type="spellStart"/>
            <w:r w:rsidRPr="00880D9D">
              <w:rPr>
                <w:rFonts w:cs="Times New Roman"/>
                <w:b/>
                <w:i/>
                <w:szCs w:val="24"/>
              </w:rPr>
              <w:t>periclymenoides</w:t>
            </w:r>
            <w:proofErr w:type="spellEnd"/>
          </w:p>
        </w:tc>
        <w:tc>
          <w:tcPr>
            <w:tcW w:w="3672" w:type="dxa"/>
          </w:tcPr>
          <w:p w:rsidR="009C4E4F" w:rsidRPr="00880D9D" w:rsidRDefault="009C4E4F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9C4E4F" w:rsidTr="009C4E4F">
        <w:tc>
          <w:tcPr>
            <w:tcW w:w="3672" w:type="dxa"/>
          </w:tcPr>
          <w:p w:rsidR="009C4E4F" w:rsidRPr="00880D9D" w:rsidRDefault="00FA777A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Azalea, Swamp</w:t>
            </w:r>
          </w:p>
        </w:tc>
        <w:tc>
          <w:tcPr>
            <w:tcW w:w="3672" w:type="dxa"/>
          </w:tcPr>
          <w:p w:rsidR="009C4E4F" w:rsidRPr="00880D9D" w:rsidRDefault="00FA777A" w:rsidP="00FA777A">
            <w:pPr>
              <w:rPr>
                <w:rFonts w:cs="Times New Roman"/>
                <w:b/>
                <w:i/>
                <w:szCs w:val="24"/>
              </w:rPr>
            </w:pPr>
            <w:r w:rsidRPr="00880D9D">
              <w:rPr>
                <w:rFonts w:cs="Times New Roman"/>
                <w:b/>
                <w:i/>
                <w:szCs w:val="24"/>
              </w:rPr>
              <w:t xml:space="preserve">Rhododendron </w:t>
            </w:r>
            <w:proofErr w:type="spellStart"/>
            <w:r w:rsidRPr="00880D9D">
              <w:rPr>
                <w:rFonts w:cs="Times New Roman"/>
                <w:b/>
                <w:i/>
                <w:szCs w:val="24"/>
              </w:rPr>
              <w:t>viscosum</w:t>
            </w:r>
            <w:proofErr w:type="spellEnd"/>
          </w:p>
        </w:tc>
        <w:tc>
          <w:tcPr>
            <w:tcW w:w="3672" w:type="dxa"/>
          </w:tcPr>
          <w:p w:rsidR="009C4E4F" w:rsidRPr="00880D9D" w:rsidRDefault="00FA777A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9C4E4F" w:rsidTr="009C4E4F">
        <w:tc>
          <w:tcPr>
            <w:tcW w:w="3672" w:type="dxa"/>
          </w:tcPr>
          <w:p w:rsidR="009C4E4F" w:rsidRPr="00880D9D" w:rsidRDefault="00FA777A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Azalea, Sweet</w:t>
            </w:r>
          </w:p>
        </w:tc>
        <w:tc>
          <w:tcPr>
            <w:tcW w:w="3672" w:type="dxa"/>
          </w:tcPr>
          <w:p w:rsidR="009C4E4F" w:rsidRPr="00880D9D" w:rsidRDefault="00FA777A" w:rsidP="00704457">
            <w:pPr>
              <w:rPr>
                <w:rFonts w:cs="Times New Roman"/>
                <w:b/>
                <w:i/>
                <w:szCs w:val="24"/>
              </w:rPr>
            </w:pPr>
            <w:r w:rsidRPr="00880D9D">
              <w:rPr>
                <w:rFonts w:cs="Times New Roman"/>
                <w:b/>
                <w:i/>
                <w:szCs w:val="24"/>
              </w:rPr>
              <w:t xml:space="preserve">Rhododendron </w:t>
            </w:r>
            <w:proofErr w:type="spellStart"/>
            <w:r w:rsidRPr="00880D9D">
              <w:rPr>
                <w:rFonts w:cs="Times New Roman"/>
                <w:b/>
                <w:i/>
                <w:szCs w:val="24"/>
              </w:rPr>
              <w:t>canescens</w:t>
            </w:r>
            <w:proofErr w:type="spellEnd"/>
          </w:p>
        </w:tc>
        <w:tc>
          <w:tcPr>
            <w:tcW w:w="3672" w:type="dxa"/>
          </w:tcPr>
          <w:p w:rsidR="009C4E4F" w:rsidRPr="00880D9D" w:rsidRDefault="00FA777A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9C4E4F" w:rsidTr="009C4E4F">
        <w:tc>
          <w:tcPr>
            <w:tcW w:w="3672" w:type="dxa"/>
          </w:tcPr>
          <w:p w:rsidR="009C4E4F" w:rsidRPr="00880D9D" w:rsidRDefault="00FA777A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Bayberry, Northern</w:t>
            </w:r>
          </w:p>
        </w:tc>
        <w:tc>
          <w:tcPr>
            <w:tcW w:w="3672" w:type="dxa"/>
          </w:tcPr>
          <w:p w:rsidR="009C4E4F" w:rsidRPr="00880D9D" w:rsidRDefault="00FA777A" w:rsidP="00704457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880D9D">
              <w:rPr>
                <w:rFonts w:cs="Times New Roman"/>
                <w:b/>
                <w:i/>
                <w:szCs w:val="24"/>
              </w:rPr>
              <w:t>Myrica</w:t>
            </w:r>
            <w:proofErr w:type="spellEnd"/>
            <w:r w:rsidRPr="00880D9D"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 w:rsidRPr="00880D9D">
              <w:rPr>
                <w:rFonts w:cs="Times New Roman"/>
                <w:b/>
                <w:i/>
                <w:szCs w:val="24"/>
              </w:rPr>
              <w:t>pensylvanica</w:t>
            </w:r>
            <w:proofErr w:type="spellEnd"/>
          </w:p>
        </w:tc>
        <w:tc>
          <w:tcPr>
            <w:tcW w:w="3672" w:type="dxa"/>
          </w:tcPr>
          <w:p w:rsidR="009C4E4F" w:rsidRPr="00880D9D" w:rsidRDefault="00FA777A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9C4E4F" w:rsidTr="009C4E4F">
        <w:tc>
          <w:tcPr>
            <w:tcW w:w="3672" w:type="dxa"/>
          </w:tcPr>
          <w:p w:rsidR="009C4E4F" w:rsidRPr="00880D9D" w:rsidRDefault="00FA777A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Blueberry, Early Lowbush</w:t>
            </w:r>
          </w:p>
        </w:tc>
        <w:tc>
          <w:tcPr>
            <w:tcW w:w="3672" w:type="dxa"/>
          </w:tcPr>
          <w:p w:rsidR="009C4E4F" w:rsidRPr="00880D9D" w:rsidRDefault="00FA777A" w:rsidP="00704457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880D9D">
              <w:rPr>
                <w:rFonts w:cs="Times New Roman"/>
                <w:b/>
                <w:i/>
                <w:szCs w:val="24"/>
              </w:rPr>
              <w:t>Vaccinium</w:t>
            </w:r>
            <w:proofErr w:type="spellEnd"/>
            <w:r w:rsidRPr="00880D9D"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 w:rsidRPr="00880D9D">
              <w:rPr>
                <w:rFonts w:cs="Times New Roman"/>
                <w:b/>
                <w:i/>
                <w:szCs w:val="24"/>
              </w:rPr>
              <w:t>vacillans</w:t>
            </w:r>
            <w:proofErr w:type="spellEnd"/>
          </w:p>
        </w:tc>
        <w:tc>
          <w:tcPr>
            <w:tcW w:w="3672" w:type="dxa"/>
          </w:tcPr>
          <w:p w:rsidR="009C4E4F" w:rsidRPr="00880D9D" w:rsidRDefault="00FA777A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9C4E4F" w:rsidTr="009C4E4F">
        <w:tc>
          <w:tcPr>
            <w:tcW w:w="3672" w:type="dxa"/>
          </w:tcPr>
          <w:p w:rsidR="009C4E4F" w:rsidRPr="00880D9D" w:rsidRDefault="00FA777A" w:rsidP="00FA777A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Blueberry, Highbush</w:t>
            </w:r>
          </w:p>
        </w:tc>
        <w:tc>
          <w:tcPr>
            <w:tcW w:w="3672" w:type="dxa"/>
          </w:tcPr>
          <w:p w:rsidR="009C4E4F" w:rsidRPr="00880D9D" w:rsidRDefault="00FA777A" w:rsidP="00704457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880D9D">
              <w:rPr>
                <w:rFonts w:cs="Times New Roman"/>
                <w:b/>
                <w:i/>
                <w:szCs w:val="24"/>
              </w:rPr>
              <w:t>Vaccinium</w:t>
            </w:r>
            <w:proofErr w:type="spellEnd"/>
            <w:r w:rsidRPr="00880D9D"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 w:rsidRPr="00880D9D">
              <w:rPr>
                <w:rFonts w:cs="Times New Roman"/>
                <w:b/>
                <w:i/>
                <w:szCs w:val="24"/>
              </w:rPr>
              <w:t>corymbosum</w:t>
            </w:r>
            <w:proofErr w:type="spellEnd"/>
          </w:p>
        </w:tc>
        <w:tc>
          <w:tcPr>
            <w:tcW w:w="3672" w:type="dxa"/>
          </w:tcPr>
          <w:p w:rsidR="009C4E4F" w:rsidRPr="00880D9D" w:rsidRDefault="00FA777A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9C4E4F" w:rsidTr="009C4E4F">
        <w:tc>
          <w:tcPr>
            <w:tcW w:w="3672" w:type="dxa"/>
          </w:tcPr>
          <w:p w:rsidR="009C4E4F" w:rsidRPr="00880D9D" w:rsidRDefault="00FA777A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Button Bush</w:t>
            </w:r>
          </w:p>
        </w:tc>
        <w:tc>
          <w:tcPr>
            <w:tcW w:w="3672" w:type="dxa"/>
          </w:tcPr>
          <w:p w:rsidR="009C4E4F" w:rsidRPr="00880D9D" w:rsidRDefault="00FA777A" w:rsidP="00704457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880D9D">
              <w:rPr>
                <w:rFonts w:cs="Times New Roman"/>
                <w:b/>
                <w:i/>
                <w:szCs w:val="24"/>
              </w:rPr>
              <w:t>Cephalanthus</w:t>
            </w:r>
            <w:proofErr w:type="spellEnd"/>
            <w:r w:rsidRPr="00880D9D"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 w:rsidRPr="00880D9D">
              <w:rPr>
                <w:rFonts w:cs="Times New Roman"/>
                <w:b/>
                <w:i/>
                <w:szCs w:val="24"/>
              </w:rPr>
              <w:t>occidentalis</w:t>
            </w:r>
            <w:proofErr w:type="spellEnd"/>
          </w:p>
        </w:tc>
        <w:tc>
          <w:tcPr>
            <w:tcW w:w="3672" w:type="dxa"/>
          </w:tcPr>
          <w:p w:rsidR="009C4E4F" w:rsidRPr="00880D9D" w:rsidRDefault="00FA777A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Summer</w:t>
            </w:r>
          </w:p>
        </w:tc>
      </w:tr>
      <w:tr w:rsidR="009C4E4F" w:rsidTr="009C4E4F">
        <w:tc>
          <w:tcPr>
            <w:tcW w:w="3672" w:type="dxa"/>
          </w:tcPr>
          <w:p w:rsidR="009C4E4F" w:rsidRPr="00880D9D" w:rsidRDefault="00FA777A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Dangleberry</w:t>
            </w:r>
          </w:p>
        </w:tc>
        <w:tc>
          <w:tcPr>
            <w:tcW w:w="3672" w:type="dxa"/>
          </w:tcPr>
          <w:p w:rsidR="009C4E4F" w:rsidRPr="00880D9D" w:rsidRDefault="00FA777A" w:rsidP="00704457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880D9D">
              <w:rPr>
                <w:rFonts w:cs="Times New Roman"/>
                <w:b/>
                <w:i/>
                <w:szCs w:val="24"/>
              </w:rPr>
              <w:t>Gaylussacia</w:t>
            </w:r>
            <w:proofErr w:type="spellEnd"/>
            <w:r w:rsidRPr="00880D9D"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 w:rsidRPr="00880D9D">
              <w:rPr>
                <w:rFonts w:cs="Times New Roman"/>
                <w:b/>
                <w:i/>
                <w:szCs w:val="24"/>
              </w:rPr>
              <w:t>frondosa</w:t>
            </w:r>
            <w:proofErr w:type="spellEnd"/>
          </w:p>
        </w:tc>
        <w:tc>
          <w:tcPr>
            <w:tcW w:w="3672" w:type="dxa"/>
          </w:tcPr>
          <w:p w:rsidR="009C4E4F" w:rsidRPr="00880D9D" w:rsidRDefault="0057664C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9C4E4F" w:rsidTr="009C4E4F">
        <w:tc>
          <w:tcPr>
            <w:tcW w:w="3672" w:type="dxa"/>
          </w:tcPr>
          <w:p w:rsidR="009C4E4F" w:rsidRPr="00880D9D" w:rsidRDefault="0057664C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Dogwood, Silky</w:t>
            </w:r>
          </w:p>
        </w:tc>
        <w:tc>
          <w:tcPr>
            <w:tcW w:w="3672" w:type="dxa"/>
          </w:tcPr>
          <w:p w:rsidR="009C4E4F" w:rsidRPr="00880D9D" w:rsidRDefault="0057664C" w:rsidP="00704457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880D9D">
              <w:rPr>
                <w:rFonts w:cs="Times New Roman"/>
                <w:b/>
                <w:i/>
                <w:szCs w:val="24"/>
              </w:rPr>
              <w:t>Cornus</w:t>
            </w:r>
            <w:proofErr w:type="spellEnd"/>
            <w:r w:rsidRPr="00880D9D"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 w:rsidRPr="00880D9D">
              <w:rPr>
                <w:rFonts w:cs="Times New Roman"/>
                <w:b/>
                <w:i/>
                <w:szCs w:val="24"/>
              </w:rPr>
              <w:t>amomum</w:t>
            </w:r>
            <w:proofErr w:type="spellEnd"/>
          </w:p>
        </w:tc>
        <w:tc>
          <w:tcPr>
            <w:tcW w:w="3672" w:type="dxa"/>
          </w:tcPr>
          <w:p w:rsidR="009C4E4F" w:rsidRPr="00880D9D" w:rsidRDefault="0057664C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9C4E4F" w:rsidTr="009C4E4F">
        <w:tc>
          <w:tcPr>
            <w:tcW w:w="3672" w:type="dxa"/>
          </w:tcPr>
          <w:p w:rsidR="009C4E4F" w:rsidRPr="00880D9D" w:rsidRDefault="0057664C" w:rsidP="00704457">
            <w:pPr>
              <w:rPr>
                <w:rFonts w:cs="Times New Roman"/>
                <w:b/>
                <w:szCs w:val="24"/>
              </w:rPr>
            </w:pPr>
            <w:proofErr w:type="spellStart"/>
            <w:r w:rsidRPr="00880D9D">
              <w:rPr>
                <w:rFonts w:cs="Times New Roman"/>
                <w:b/>
                <w:szCs w:val="24"/>
              </w:rPr>
              <w:t>Elderbery</w:t>
            </w:r>
            <w:proofErr w:type="spellEnd"/>
            <w:r w:rsidRPr="00880D9D">
              <w:rPr>
                <w:rFonts w:cs="Times New Roman"/>
                <w:b/>
                <w:szCs w:val="24"/>
              </w:rPr>
              <w:t>, Common</w:t>
            </w:r>
          </w:p>
        </w:tc>
        <w:tc>
          <w:tcPr>
            <w:tcW w:w="3672" w:type="dxa"/>
          </w:tcPr>
          <w:p w:rsidR="009C4E4F" w:rsidRPr="00880D9D" w:rsidRDefault="0057664C" w:rsidP="00704457">
            <w:pPr>
              <w:rPr>
                <w:rFonts w:cs="Times New Roman"/>
                <w:b/>
                <w:szCs w:val="24"/>
              </w:rPr>
            </w:pPr>
            <w:proofErr w:type="spellStart"/>
            <w:r w:rsidRPr="00880D9D">
              <w:rPr>
                <w:rFonts w:cs="Times New Roman"/>
                <w:b/>
                <w:szCs w:val="24"/>
              </w:rPr>
              <w:t>Sambucus</w:t>
            </w:r>
            <w:proofErr w:type="spellEnd"/>
            <w:r w:rsidRPr="00880D9D">
              <w:rPr>
                <w:rFonts w:cs="Times New Roman"/>
                <w:b/>
                <w:szCs w:val="24"/>
              </w:rPr>
              <w:t xml:space="preserve"> </w:t>
            </w:r>
            <w:proofErr w:type="spellStart"/>
            <w:r w:rsidRPr="00880D9D">
              <w:rPr>
                <w:rFonts w:cs="Times New Roman"/>
                <w:b/>
                <w:szCs w:val="24"/>
              </w:rPr>
              <w:t>canadensis</w:t>
            </w:r>
            <w:proofErr w:type="spellEnd"/>
          </w:p>
        </w:tc>
        <w:tc>
          <w:tcPr>
            <w:tcW w:w="3672" w:type="dxa"/>
          </w:tcPr>
          <w:p w:rsidR="009C4E4F" w:rsidRPr="00880D9D" w:rsidRDefault="0057664C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9C4E4F" w:rsidTr="009C4E4F">
        <w:tc>
          <w:tcPr>
            <w:tcW w:w="3672" w:type="dxa"/>
          </w:tcPr>
          <w:p w:rsidR="009C4E4F" w:rsidRPr="00880D9D" w:rsidRDefault="0057664C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 xml:space="preserve">Holly, </w:t>
            </w:r>
            <w:proofErr w:type="spellStart"/>
            <w:r w:rsidRPr="00880D9D">
              <w:rPr>
                <w:rFonts w:cs="Times New Roman"/>
                <w:b/>
                <w:szCs w:val="24"/>
              </w:rPr>
              <w:t>Winterbery</w:t>
            </w:r>
            <w:proofErr w:type="spellEnd"/>
          </w:p>
        </w:tc>
        <w:tc>
          <w:tcPr>
            <w:tcW w:w="3672" w:type="dxa"/>
          </w:tcPr>
          <w:p w:rsidR="009C4E4F" w:rsidRPr="00880D9D" w:rsidRDefault="0057664C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 xml:space="preserve">Ilex </w:t>
            </w:r>
            <w:proofErr w:type="spellStart"/>
            <w:r w:rsidRPr="00880D9D">
              <w:rPr>
                <w:rFonts w:cs="Times New Roman"/>
                <w:b/>
                <w:szCs w:val="24"/>
              </w:rPr>
              <w:t>verticillata</w:t>
            </w:r>
            <w:proofErr w:type="spellEnd"/>
          </w:p>
        </w:tc>
        <w:tc>
          <w:tcPr>
            <w:tcW w:w="3672" w:type="dxa"/>
          </w:tcPr>
          <w:p w:rsidR="009C4E4F" w:rsidRPr="00880D9D" w:rsidRDefault="0057664C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Summer</w:t>
            </w:r>
            <w:r w:rsidR="00880D9D">
              <w:rPr>
                <w:rFonts w:cs="Times New Roman"/>
                <w:b/>
                <w:szCs w:val="24"/>
              </w:rPr>
              <w:t xml:space="preserve">   evergreen</w:t>
            </w:r>
          </w:p>
        </w:tc>
      </w:tr>
      <w:tr w:rsidR="009C4E4F" w:rsidTr="009C4E4F">
        <w:tc>
          <w:tcPr>
            <w:tcW w:w="3672" w:type="dxa"/>
          </w:tcPr>
          <w:p w:rsidR="009C4E4F" w:rsidRPr="00880D9D" w:rsidRDefault="0057664C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Huckleberry, black</w:t>
            </w:r>
          </w:p>
        </w:tc>
        <w:tc>
          <w:tcPr>
            <w:tcW w:w="3672" w:type="dxa"/>
          </w:tcPr>
          <w:p w:rsidR="009C4E4F" w:rsidRPr="00880D9D" w:rsidRDefault="0057664C" w:rsidP="00704457">
            <w:pPr>
              <w:rPr>
                <w:rFonts w:cs="Times New Roman"/>
                <w:b/>
                <w:szCs w:val="24"/>
              </w:rPr>
            </w:pPr>
            <w:proofErr w:type="spellStart"/>
            <w:r w:rsidRPr="00880D9D">
              <w:rPr>
                <w:rFonts w:cs="Times New Roman"/>
                <w:b/>
                <w:szCs w:val="24"/>
              </w:rPr>
              <w:t>Gaylussacia</w:t>
            </w:r>
            <w:proofErr w:type="spellEnd"/>
            <w:r w:rsidRPr="00880D9D">
              <w:rPr>
                <w:rFonts w:cs="Times New Roman"/>
                <w:b/>
                <w:szCs w:val="24"/>
              </w:rPr>
              <w:t xml:space="preserve"> </w:t>
            </w:r>
            <w:proofErr w:type="spellStart"/>
            <w:r w:rsidRPr="00880D9D">
              <w:rPr>
                <w:rFonts w:cs="Times New Roman"/>
                <w:b/>
                <w:szCs w:val="24"/>
              </w:rPr>
              <w:t>baccata</w:t>
            </w:r>
            <w:proofErr w:type="spellEnd"/>
          </w:p>
        </w:tc>
        <w:tc>
          <w:tcPr>
            <w:tcW w:w="3672" w:type="dxa"/>
          </w:tcPr>
          <w:p w:rsidR="009C4E4F" w:rsidRPr="00880D9D" w:rsidRDefault="0057664C" w:rsidP="0057664C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9C4E4F" w:rsidTr="009C4E4F">
        <w:tc>
          <w:tcPr>
            <w:tcW w:w="3672" w:type="dxa"/>
          </w:tcPr>
          <w:p w:rsidR="009C4E4F" w:rsidRPr="00880D9D" w:rsidRDefault="00D26E61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Inkberry</w:t>
            </w:r>
          </w:p>
        </w:tc>
        <w:tc>
          <w:tcPr>
            <w:tcW w:w="3672" w:type="dxa"/>
          </w:tcPr>
          <w:p w:rsidR="009C4E4F" w:rsidRPr="00880D9D" w:rsidRDefault="00D26E61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 xml:space="preserve">Ilex </w:t>
            </w:r>
            <w:proofErr w:type="spellStart"/>
            <w:r w:rsidRPr="00880D9D">
              <w:rPr>
                <w:rFonts w:cs="Times New Roman"/>
                <w:b/>
                <w:szCs w:val="24"/>
              </w:rPr>
              <w:t>glabra</w:t>
            </w:r>
            <w:proofErr w:type="spellEnd"/>
          </w:p>
        </w:tc>
        <w:tc>
          <w:tcPr>
            <w:tcW w:w="3672" w:type="dxa"/>
          </w:tcPr>
          <w:p w:rsidR="009C4E4F" w:rsidRPr="00880D9D" w:rsidRDefault="00D26E61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Spring</w:t>
            </w:r>
            <w:r w:rsidR="00880D9D">
              <w:rPr>
                <w:rFonts w:cs="Times New Roman"/>
                <w:b/>
                <w:szCs w:val="24"/>
              </w:rPr>
              <w:t xml:space="preserve">      evergreen</w:t>
            </w:r>
          </w:p>
        </w:tc>
      </w:tr>
      <w:tr w:rsidR="009C4E4F" w:rsidTr="009C4E4F">
        <w:tc>
          <w:tcPr>
            <w:tcW w:w="3672" w:type="dxa"/>
          </w:tcPr>
          <w:p w:rsidR="009C4E4F" w:rsidRPr="00880D9D" w:rsidRDefault="00D26E61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Laurel, Mountain</w:t>
            </w:r>
          </w:p>
        </w:tc>
        <w:tc>
          <w:tcPr>
            <w:tcW w:w="3672" w:type="dxa"/>
          </w:tcPr>
          <w:p w:rsidR="009C4E4F" w:rsidRPr="00880D9D" w:rsidRDefault="00D26E61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 xml:space="preserve">Kalmia </w:t>
            </w:r>
            <w:proofErr w:type="spellStart"/>
            <w:r w:rsidRPr="00880D9D">
              <w:rPr>
                <w:rFonts w:cs="Times New Roman"/>
                <w:b/>
                <w:szCs w:val="24"/>
              </w:rPr>
              <w:t>latifolia</w:t>
            </w:r>
            <w:proofErr w:type="spellEnd"/>
          </w:p>
        </w:tc>
        <w:tc>
          <w:tcPr>
            <w:tcW w:w="3672" w:type="dxa"/>
          </w:tcPr>
          <w:p w:rsidR="009C4E4F" w:rsidRPr="00880D9D" w:rsidRDefault="00D26E61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Spring</w:t>
            </w:r>
            <w:r w:rsidR="00880D9D">
              <w:rPr>
                <w:rFonts w:cs="Times New Roman"/>
                <w:b/>
                <w:szCs w:val="24"/>
              </w:rPr>
              <w:t xml:space="preserve">      evergreen</w:t>
            </w:r>
          </w:p>
        </w:tc>
      </w:tr>
      <w:tr w:rsidR="009C4E4F" w:rsidTr="009C4E4F">
        <w:tc>
          <w:tcPr>
            <w:tcW w:w="3672" w:type="dxa"/>
          </w:tcPr>
          <w:p w:rsidR="009C4E4F" w:rsidRPr="00880D9D" w:rsidRDefault="00D26E61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Meadow-sweet, American</w:t>
            </w:r>
          </w:p>
        </w:tc>
        <w:tc>
          <w:tcPr>
            <w:tcW w:w="3672" w:type="dxa"/>
          </w:tcPr>
          <w:p w:rsidR="009C4E4F" w:rsidRPr="00880D9D" w:rsidRDefault="00D26E61" w:rsidP="00704457">
            <w:pPr>
              <w:rPr>
                <w:rFonts w:cs="Times New Roman"/>
                <w:b/>
                <w:szCs w:val="24"/>
              </w:rPr>
            </w:pPr>
            <w:proofErr w:type="spellStart"/>
            <w:r w:rsidRPr="00880D9D">
              <w:rPr>
                <w:rFonts w:cs="Times New Roman"/>
                <w:b/>
                <w:szCs w:val="24"/>
              </w:rPr>
              <w:t>Spiraea</w:t>
            </w:r>
            <w:proofErr w:type="spellEnd"/>
            <w:r w:rsidRPr="00880D9D">
              <w:rPr>
                <w:rFonts w:cs="Times New Roman"/>
                <w:b/>
                <w:szCs w:val="24"/>
              </w:rPr>
              <w:t xml:space="preserve"> </w:t>
            </w:r>
            <w:proofErr w:type="spellStart"/>
            <w:r w:rsidRPr="00880D9D">
              <w:rPr>
                <w:rFonts w:cs="Times New Roman"/>
                <w:b/>
                <w:szCs w:val="24"/>
              </w:rPr>
              <w:t>latifolia</w:t>
            </w:r>
            <w:proofErr w:type="spellEnd"/>
          </w:p>
        </w:tc>
        <w:tc>
          <w:tcPr>
            <w:tcW w:w="3672" w:type="dxa"/>
          </w:tcPr>
          <w:p w:rsidR="009C4E4F" w:rsidRPr="00880D9D" w:rsidRDefault="00D26E61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9C4E4F" w:rsidTr="009C4E4F">
        <w:tc>
          <w:tcPr>
            <w:tcW w:w="3672" w:type="dxa"/>
          </w:tcPr>
          <w:p w:rsidR="009C4E4F" w:rsidRPr="00880D9D" w:rsidRDefault="00D26E61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Meadow-sweet, Narrow-leaved</w:t>
            </w:r>
          </w:p>
        </w:tc>
        <w:tc>
          <w:tcPr>
            <w:tcW w:w="3672" w:type="dxa"/>
          </w:tcPr>
          <w:p w:rsidR="009C4E4F" w:rsidRPr="00880D9D" w:rsidRDefault="00D26E61" w:rsidP="00704457">
            <w:pPr>
              <w:rPr>
                <w:rFonts w:cs="Times New Roman"/>
                <w:b/>
                <w:szCs w:val="24"/>
              </w:rPr>
            </w:pPr>
            <w:proofErr w:type="spellStart"/>
            <w:r w:rsidRPr="00880D9D">
              <w:rPr>
                <w:rFonts w:cs="Times New Roman"/>
                <w:b/>
                <w:szCs w:val="24"/>
              </w:rPr>
              <w:t>Spiraea</w:t>
            </w:r>
            <w:proofErr w:type="spellEnd"/>
            <w:r w:rsidRPr="00880D9D">
              <w:rPr>
                <w:rFonts w:cs="Times New Roman"/>
                <w:b/>
                <w:szCs w:val="24"/>
              </w:rPr>
              <w:t xml:space="preserve"> alba</w:t>
            </w:r>
          </w:p>
        </w:tc>
        <w:tc>
          <w:tcPr>
            <w:tcW w:w="3672" w:type="dxa"/>
          </w:tcPr>
          <w:p w:rsidR="009C4E4F" w:rsidRPr="00880D9D" w:rsidRDefault="00D26E61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9C4E4F" w:rsidTr="009C4E4F">
        <w:tc>
          <w:tcPr>
            <w:tcW w:w="3672" w:type="dxa"/>
          </w:tcPr>
          <w:p w:rsidR="009C4E4F" w:rsidRPr="00880D9D" w:rsidRDefault="00D26E61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Pepperbush, Sweet</w:t>
            </w:r>
          </w:p>
        </w:tc>
        <w:tc>
          <w:tcPr>
            <w:tcW w:w="3672" w:type="dxa"/>
          </w:tcPr>
          <w:p w:rsidR="009C4E4F" w:rsidRPr="00880D9D" w:rsidRDefault="00D26E61" w:rsidP="00704457">
            <w:pPr>
              <w:rPr>
                <w:rFonts w:cs="Times New Roman"/>
                <w:b/>
                <w:szCs w:val="24"/>
              </w:rPr>
            </w:pPr>
            <w:proofErr w:type="spellStart"/>
            <w:r w:rsidRPr="00880D9D">
              <w:rPr>
                <w:rFonts w:cs="Times New Roman"/>
                <w:b/>
                <w:szCs w:val="24"/>
              </w:rPr>
              <w:t>Clethra</w:t>
            </w:r>
            <w:proofErr w:type="spellEnd"/>
            <w:r w:rsidRPr="00880D9D">
              <w:rPr>
                <w:rFonts w:cs="Times New Roman"/>
                <w:b/>
                <w:szCs w:val="24"/>
              </w:rPr>
              <w:t xml:space="preserve"> </w:t>
            </w:r>
            <w:proofErr w:type="spellStart"/>
            <w:r w:rsidRPr="00880D9D">
              <w:rPr>
                <w:rFonts w:cs="Times New Roman"/>
                <w:b/>
                <w:szCs w:val="24"/>
              </w:rPr>
              <w:t>alnifolia</w:t>
            </w:r>
            <w:proofErr w:type="spellEnd"/>
          </w:p>
        </w:tc>
        <w:tc>
          <w:tcPr>
            <w:tcW w:w="3672" w:type="dxa"/>
          </w:tcPr>
          <w:p w:rsidR="009C4E4F" w:rsidRPr="00880D9D" w:rsidRDefault="00D26E61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Summer</w:t>
            </w:r>
          </w:p>
        </w:tc>
      </w:tr>
      <w:tr w:rsidR="009C4E4F" w:rsidTr="009C4E4F">
        <w:tc>
          <w:tcPr>
            <w:tcW w:w="3672" w:type="dxa"/>
          </w:tcPr>
          <w:p w:rsidR="009C4E4F" w:rsidRPr="00880D9D" w:rsidRDefault="002E371C" w:rsidP="002E371C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Serviceberry, Obovate</w:t>
            </w:r>
          </w:p>
        </w:tc>
        <w:tc>
          <w:tcPr>
            <w:tcW w:w="3672" w:type="dxa"/>
          </w:tcPr>
          <w:p w:rsidR="009C4E4F" w:rsidRPr="00880D9D" w:rsidRDefault="002E371C" w:rsidP="00704457">
            <w:pPr>
              <w:rPr>
                <w:rFonts w:cs="Times New Roman"/>
                <w:b/>
                <w:szCs w:val="24"/>
              </w:rPr>
            </w:pPr>
            <w:proofErr w:type="spellStart"/>
            <w:r w:rsidRPr="00880D9D">
              <w:rPr>
                <w:rFonts w:cs="Times New Roman"/>
                <w:b/>
                <w:szCs w:val="24"/>
              </w:rPr>
              <w:t>Amelanchier</w:t>
            </w:r>
            <w:proofErr w:type="spellEnd"/>
            <w:r w:rsidRPr="00880D9D">
              <w:rPr>
                <w:rFonts w:cs="Times New Roman"/>
                <w:b/>
                <w:szCs w:val="24"/>
              </w:rPr>
              <w:t xml:space="preserve"> </w:t>
            </w:r>
            <w:proofErr w:type="spellStart"/>
            <w:r w:rsidRPr="00880D9D">
              <w:rPr>
                <w:rFonts w:cs="Times New Roman"/>
                <w:b/>
                <w:szCs w:val="24"/>
              </w:rPr>
              <w:t>obovalis</w:t>
            </w:r>
            <w:proofErr w:type="spellEnd"/>
          </w:p>
        </w:tc>
        <w:tc>
          <w:tcPr>
            <w:tcW w:w="3672" w:type="dxa"/>
          </w:tcPr>
          <w:p w:rsidR="009C4E4F" w:rsidRPr="00880D9D" w:rsidRDefault="002E371C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9C4E4F" w:rsidTr="009C4E4F">
        <w:tc>
          <w:tcPr>
            <w:tcW w:w="3672" w:type="dxa"/>
          </w:tcPr>
          <w:p w:rsidR="009C4E4F" w:rsidRPr="00880D9D" w:rsidRDefault="002E371C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Spicebush</w:t>
            </w:r>
          </w:p>
        </w:tc>
        <w:tc>
          <w:tcPr>
            <w:tcW w:w="3672" w:type="dxa"/>
          </w:tcPr>
          <w:p w:rsidR="009C4E4F" w:rsidRPr="00880D9D" w:rsidRDefault="002E371C" w:rsidP="00704457">
            <w:pPr>
              <w:rPr>
                <w:rFonts w:cs="Times New Roman"/>
                <w:b/>
                <w:szCs w:val="24"/>
              </w:rPr>
            </w:pPr>
            <w:proofErr w:type="spellStart"/>
            <w:r w:rsidRPr="00880D9D">
              <w:rPr>
                <w:rFonts w:cs="Times New Roman"/>
                <w:b/>
                <w:szCs w:val="24"/>
              </w:rPr>
              <w:t>Lindera</w:t>
            </w:r>
            <w:proofErr w:type="spellEnd"/>
            <w:r w:rsidRPr="00880D9D">
              <w:rPr>
                <w:rFonts w:cs="Times New Roman"/>
                <w:b/>
                <w:szCs w:val="24"/>
              </w:rPr>
              <w:t xml:space="preserve"> benzoin</w:t>
            </w:r>
          </w:p>
        </w:tc>
        <w:tc>
          <w:tcPr>
            <w:tcW w:w="3672" w:type="dxa"/>
          </w:tcPr>
          <w:p w:rsidR="009C4E4F" w:rsidRPr="00880D9D" w:rsidRDefault="002E371C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9C4E4F" w:rsidTr="009C4E4F">
        <w:tc>
          <w:tcPr>
            <w:tcW w:w="3672" w:type="dxa"/>
          </w:tcPr>
          <w:p w:rsidR="009C4E4F" w:rsidRPr="00880D9D" w:rsidRDefault="002E371C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Strawberry bush</w:t>
            </w:r>
          </w:p>
        </w:tc>
        <w:tc>
          <w:tcPr>
            <w:tcW w:w="3672" w:type="dxa"/>
          </w:tcPr>
          <w:p w:rsidR="009C4E4F" w:rsidRPr="00880D9D" w:rsidRDefault="002E371C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 xml:space="preserve">Euonymus </w:t>
            </w:r>
            <w:proofErr w:type="spellStart"/>
            <w:r w:rsidRPr="00880D9D">
              <w:rPr>
                <w:rFonts w:cs="Times New Roman"/>
                <w:b/>
                <w:szCs w:val="24"/>
              </w:rPr>
              <w:t>americanus</w:t>
            </w:r>
            <w:proofErr w:type="spellEnd"/>
          </w:p>
        </w:tc>
        <w:tc>
          <w:tcPr>
            <w:tcW w:w="3672" w:type="dxa"/>
          </w:tcPr>
          <w:p w:rsidR="009C4E4F" w:rsidRPr="00880D9D" w:rsidRDefault="002E371C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9C4E4F" w:rsidTr="009C4E4F">
        <w:tc>
          <w:tcPr>
            <w:tcW w:w="3672" w:type="dxa"/>
          </w:tcPr>
          <w:p w:rsidR="009C4E4F" w:rsidRPr="00880D9D" w:rsidRDefault="002956AA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Sweet Sumac</w:t>
            </w:r>
          </w:p>
        </w:tc>
        <w:tc>
          <w:tcPr>
            <w:tcW w:w="3672" w:type="dxa"/>
          </w:tcPr>
          <w:p w:rsidR="009C4E4F" w:rsidRPr="00880D9D" w:rsidRDefault="002956AA" w:rsidP="00704457">
            <w:pPr>
              <w:rPr>
                <w:rFonts w:cs="Times New Roman"/>
                <w:b/>
                <w:szCs w:val="24"/>
              </w:rPr>
            </w:pPr>
            <w:proofErr w:type="spellStart"/>
            <w:r w:rsidRPr="00880D9D">
              <w:rPr>
                <w:rFonts w:cs="Times New Roman"/>
                <w:b/>
                <w:szCs w:val="24"/>
              </w:rPr>
              <w:t>Rhus</w:t>
            </w:r>
            <w:proofErr w:type="spellEnd"/>
            <w:r w:rsidRPr="00880D9D">
              <w:rPr>
                <w:rFonts w:cs="Times New Roman"/>
                <w:b/>
                <w:szCs w:val="24"/>
              </w:rPr>
              <w:t xml:space="preserve"> </w:t>
            </w:r>
            <w:proofErr w:type="spellStart"/>
            <w:r w:rsidRPr="00880D9D">
              <w:rPr>
                <w:rFonts w:cs="Times New Roman"/>
                <w:b/>
                <w:szCs w:val="24"/>
              </w:rPr>
              <w:t>glabra</w:t>
            </w:r>
            <w:proofErr w:type="spellEnd"/>
          </w:p>
        </w:tc>
        <w:tc>
          <w:tcPr>
            <w:tcW w:w="3672" w:type="dxa"/>
          </w:tcPr>
          <w:p w:rsidR="009C4E4F" w:rsidRPr="00880D9D" w:rsidRDefault="002956AA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9C4E4F" w:rsidTr="009C4E4F">
        <w:tc>
          <w:tcPr>
            <w:tcW w:w="3672" w:type="dxa"/>
          </w:tcPr>
          <w:p w:rsidR="009C4E4F" w:rsidRPr="00880D9D" w:rsidRDefault="002956AA" w:rsidP="002956AA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Sweet Fern</w:t>
            </w:r>
          </w:p>
        </w:tc>
        <w:tc>
          <w:tcPr>
            <w:tcW w:w="3672" w:type="dxa"/>
          </w:tcPr>
          <w:p w:rsidR="009C4E4F" w:rsidRPr="00880D9D" w:rsidRDefault="002956AA" w:rsidP="00704457">
            <w:pPr>
              <w:rPr>
                <w:rFonts w:cs="Times New Roman"/>
                <w:b/>
                <w:szCs w:val="24"/>
              </w:rPr>
            </w:pPr>
            <w:proofErr w:type="spellStart"/>
            <w:r w:rsidRPr="00880D9D">
              <w:rPr>
                <w:rFonts w:cs="Times New Roman"/>
                <w:b/>
                <w:szCs w:val="24"/>
              </w:rPr>
              <w:t>Comptonia</w:t>
            </w:r>
            <w:proofErr w:type="spellEnd"/>
            <w:r w:rsidRPr="00880D9D">
              <w:rPr>
                <w:rFonts w:cs="Times New Roman"/>
                <w:b/>
                <w:szCs w:val="24"/>
              </w:rPr>
              <w:t xml:space="preserve"> peregrine</w:t>
            </w:r>
          </w:p>
        </w:tc>
        <w:tc>
          <w:tcPr>
            <w:tcW w:w="3672" w:type="dxa"/>
          </w:tcPr>
          <w:p w:rsidR="009C4E4F" w:rsidRPr="00880D9D" w:rsidRDefault="002956AA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9C4E4F" w:rsidTr="009C4E4F">
        <w:tc>
          <w:tcPr>
            <w:tcW w:w="3672" w:type="dxa"/>
          </w:tcPr>
          <w:p w:rsidR="009C4E4F" w:rsidRPr="00880D9D" w:rsidRDefault="002956AA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 xml:space="preserve">Tassel-white, Virginia </w:t>
            </w:r>
            <w:proofErr w:type="spellStart"/>
            <w:r w:rsidRPr="00880D9D">
              <w:rPr>
                <w:rFonts w:cs="Times New Roman"/>
                <w:b/>
                <w:szCs w:val="24"/>
              </w:rPr>
              <w:t>Sweetspire</w:t>
            </w:r>
            <w:proofErr w:type="spellEnd"/>
          </w:p>
        </w:tc>
        <w:tc>
          <w:tcPr>
            <w:tcW w:w="3672" w:type="dxa"/>
          </w:tcPr>
          <w:p w:rsidR="009C4E4F" w:rsidRPr="00880D9D" w:rsidRDefault="002956AA" w:rsidP="002956AA">
            <w:pPr>
              <w:rPr>
                <w:rFonts w:cs="Times New Roman"/>
                <w:b/>
                <w:szCs w:val="24"/>
              </w:rPr>
            </w:pPr>
            <w:proofErr w:type="spellStart"/>
            <w:r w:rsidRPr="00880D9D">
              <w:rPr>
                <w:rFonts w:cs="Times New Roman"/>
                <w:b/>
                <w:szCs w:val="24"/>
              </w:rPr>
              <w:t>Itea</w:t>
            </w:r>
            <w:proofErr w:type="spellEnd"/>
            <w:r w:rsidRPr="00880D9D">
              <w:rPr>
                <w:rFonts w:cs="Times New Roman"/>
                <w:b/>
                <w:szCs w:val="24"/>
              </w:rPr>
              <w:t xml:space="preserve"> </w:t>
            </w:r>
            <w:proofErr w:type="spellStart"/>
            <w:r w:rsidRPr="00880D9D">
              <w:rPr>
                <w:rFonts w:cs="Times New Roman"/>
                <w:b/>
                <w:szCs w:val="24"/>
              </w:rPr>
              <w:t>virginica</w:t>
            </w:r>
            <w:proofErr w:type="spellEnd"/>
          </w:p>
        </w:tc>
        <w:tc>
          <w:tcPr>
            <w:tcW w:w="3672" w:type="dxa"/>
          </w:tcPr>
          <w:p w:rsidR="009C4E4F" w:rsidRPr="00880D9D" w:rsidRDefault="002956AA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9C4E4F" w:rsidTr="009C4E4F">
        <w:tc>
          <w:tcPr>
            <w:tcW w:w="3672" w:type="dxa"/>
          </w:tcPr>
          <w:p w:rsidR="009C4E4F" w:rsidRPr="00880D9D" w:rsidRDefault="002956AA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Wax Myrtle, Southern</w:t>
            </w:r>
          </w:p>
        </w:tc>
        <w:tc>
          <w:tcPr>
            <w:tcW w:w="3672" w:type="dxa"/>
          </w:tcPr>
          <w:p w:rsidR="009C4E4F" w:rsidRPr="00880D9D" w:rsidRDefault="002956AA" w:rsidP="00704457">
            <w:pPr>
              <w:rPr>
                <w:rFonts w:cs="Times New Roman"/>
                <w:b/>
                <w:szCs w:val="24"/>
              </w:rPr>
            </w:pPr>
            <w:proofErr w:type="spellStart"/>
            <w:r w:rsidRPr="00880D9D">
              <w:rPr>
                <w:rFonts w:cs="Times New Roman"/>
                <w:b/>
                <w:szCs w:val="24"/>
              </w:rPr>
              <w:t>Myrica</w:t>
            </w:r>
            <w:proofErr w:type="spellEnd"/>
            <w:r w:rsidRPr="00880D9D">
              <w:rPr>
                <w:rFonts w:cs="Times New Roman"/>
                <w:b/>
                <w:szCs w:val="24"/>
              </w:rPr>
              <w:t xml:space="preserve"> </w:t>
            </w:r>
            <w:proofErr w:type="spellStart"/>
            <w:r w:rsidRPr="00880D9D">
              <w:rPr>
                <w:rFonts w:cs="Times New Roman"/>
                <w:b/>
                <w:szCs w:val="24"/>
              </w:rPr>
              <w:t>cerifera</w:t>
            </w:r>
            <w:proofErr w:type="spellEnd"/>
          </w:p>
        </w:tc>
        <w:tc>
          <w:tcPr>
            <w:tcW w:w="3672" w:type="dxa"/>
          </w:tcPr>
          <w:p w:rsidR="009C4E4F" w:rsidRPr="00880D9D" w:rsidRDefault="002956AA" w:rsidP="00704457">
            <w:pPr>
              <w:rPr>
                <w:rFonts w:cs="Times New Roman"/>
                <w:b/>
                <w:szCs w:val="24"/>
              </w:rPr>
            </w:pPr>
            <w:r w:rsidRPr="00880D9D">
              <w:rPr>
                <w:rFonts w:cs="Times New Roman"/>
                <w:b/>
                <w:szCs w:val="24"/>
              </w:rPr>
              <w:t>Spring</w:t>
            </w:r>
          </w:p>
        </w:tc>
      </w:tr>
      <w:tr w:rsidR="009C4E4F" w:rsidTr="009C4E4F">
        <w:tc>
          <w:tcPr>
            <w:tcW w:w="3672" w:type="dxa"/>
          </w:tcPr>
          <w:p w:rsidR="009C4E4F" w:rsidRPr="00880D9D" w:rsidRDefault="009C4E4F" w:rsidP="00704457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672" w:type="dxa"/>
          </w:tcPr>
          <w:p w:rsidR="009C4E4F" w:rsidRPr="00880D9D" w:rsidRDefault="009C4E4F" w:rsidP="00704457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672" w:type="dxa"/>
          </w:tcPr>
          <w:p w:rsidR="009C4E4F" w:rsidRPr="00880D9D" w:rsidRDefault="009C4E4F" w:rsidP="00704457">
            <w:pPr>
              <w:rPr>
                <w:rFonts w:cs="Times New Roman"/>
                <w:b/>
                <w:szCs w:val="24"/>
              </w:rPr>
            </w:pPr>
          </w:p>
        </w:tc>
      </w:tr>
    </w:tbl>
    <w:p w:rsidR="00880D9D" w:rsidRDefault="00880D9D" w:rsidP="00704457">
      <w:pPr>
        <w:rPr>
          <w:b/>
          <w:sz w:val="20"/>
          <w:szCs w:val="20"/>
        </w:rPr>
      </w:pPr>
    </w:p>
    <w:p w:rsidR="00391C80" w:rsidRDefault="00391C80" w:rsidP="00391C80">
      <w:pPr>
        <w:rPr>
          <w:b/>
          <w:sz w:val="28"/>
          <w:szCs w:val="28"/>
        </w:rPr>
      </w:pPr>
    </w:p>
    <w:p w:rsidR="00880D9D" w:rsidRDefault="00880D9D" w:rsidP="00391C8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UNDERSTORY </w:t>
      </w:r>
      <w:r w:rsidR="0064095D">
        <w:rPr>
          <w:b/>
          <w:sz w:val="28"/>
          <w:szCs w:val="28"/>
        </w:rPr>
        <w:t xml:space="preserve">FLOWERING </w:t>
      </w:r>
      <w:r w:rsidRPr="00880D9D">
        <w:rPr>
          <w:b/>
          <w:sz w:val="28"/>
          <w:szCs w:val="28"/>
        </w:rPr>
        <w:t>TREES</w:t>
      </w:r>
      <w:r>
        <w:rPr>
          <w:b/>
          <w:sz w:val="28"/>
          <w:szCs w:val="28"/>
        </w:rPr>
        <w:t xml:space="preserve"> (15 to 49 feet)</w:t>
      </w:r>
    </w:p>
    <w:tbl>
      <w:tblPr>
        <w:tblStyle w:val="TableGrid"/>
        <w:tblpPr w:leftFromText="180" w:rightFromText="180" w:vertAnchor="page" w:horzAnchor="margin" w:tblpY="11156"/>
        <w:tblW w:w="0" w:type="auto"/>
        <w:tblLook w:val="04A0" w:firstRow="1" w:lastRow="0" w:firstColumn="1" w:lastColumn="0" w:noHBand="0" w:noVBand="1"/>
      </w:tblPr>
      <w:tblGrid>
        <w:gridCol w:w="3672"/>
        <w:gridCol w:w="3366"/>
        <w:gridCol w:w="3330"/>
      </w:tblGrid>
      <w:tr w:rsidR="00391C80" w:rsidTr="00391C80">
        <w:tc>
          <w:tcPr>
            <w:tcW w:w="3672" w:type="dxa"/>
          </w:tcPr>
          <w:p w:rsidR="00391C80" w:rsidRPr="001D794A" w:rsidRDefault="00391C80" w:rsidP="00391C80">
            <w:pPr>
              <w:rPr>
                <w:rFonts w:cs="Times New Roman"/>
                <w:b/>
                <w:szCs w:val="24"/>
              </w:rPr>
            </w:pPr>
            <w:r w:rsidRPr="001D794A">
              <w:rPr>
                <w:rFonts w:cs="Times New Roman"/>
                <w:b/>
                <w:szCs w:val="24"/>
              </w:rPr>
              <w:t>Common Name</w:t>
            </w:r>
          </w:p>
        </w:tc>
        <w:tc>
          <w:tcPr>
            <w:tcW w:w="3366" w:type="dxa"/>
          </w:tcPr>
          <w:p w:rsidR="00391C80" w:rsidRPr="001D794A" w:rsidRDefault="00391C80" w:rsidP="00391C80">
            <w:pPr>
              <w:rPr>
                <w:rFonts w:cs="Times New Roman"/>
                <w:b/>
                <w:szCs w:val="24"/>
              </w:rPr>
            </w:pPr>
            <w:r w:rsidRPr="001D794A">
              <w:rPr>
                <w:rFonts w:cs="Times New Roman"/>
                <w:b/>
                <w:szCs w:val="24"/>
              </w:rPr>
              <w:t>Botanical Name</w:t>
            </w:r>
          </w:p>
        </w:tc>
        <w:tc>
          <w:tcPr>
            <w:tcW w:w="3330" w:type="dxa"/>
          </w:tcPr>
          <w:p w:rsidR="00391C80" w:rsidRPr="001D794A" w:rsidRDefault="00391C80" w:rsidP="00391C80">
            <w:pPr>
              <w:rPr>
                <w:rFonts w:cs="Times New Roman"/>
                <w:b/>
                <w:szCs w:val="24"/>
              </w:rPr>
            </w:pPr>
            <w:r w:rsidRPr="001D794A">
              <w:rPr>
                <w:rFonts w:cs="Times New Roman"/>
                <w:b/>
                <w:szCs w:val="24"/>
              </w:rPr>
              <w:t>Season of Bloom</w:t>
            </w: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Serviceberry, shadbush</w:t>
            </w:r>
          </w:p>
        </w:tc>
        <w:tc>
          <w:tcPr>
            <w:tcW w:w="3366" w:type="dxa"/>
          </w:tcPr>
          <w:p w:rsidR="00391C80" w:rsidRPr="00880D9D" w:rsidRDefault="00391C80" w:rsidP="00391C80">
            <w:pPr>
              <w:rPr>
                <w:rFonts w:cs="Times New Roman"/>
                <w:b/>
                <w:i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1F9DA992" wp14:editId="7E7F05F3">
                  <wp:simplePos x="0" y="0"/>
                  <wp:positionH relativeFrom="column">
                    <wp:posOffset>-2325281</wp:posOffset>
                  </wp:positionH>
                  <wp:positionV relativeFrom="paragraph">
                    <wp:posOffset>-110731</wp:posOffset>
                  </wp:positionV>
                  <wp:extent cx="6489700" cy="2421228"/>
                  <wp:effectExtent l="0" t="0" r="6350" b="0"/>
                  <wp:wrapNone/>
                  <wp:docPr id="9" name="Picture 9" descr="https://images-na.ssl-images-amazon.com/images/I/A1tonXtioR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ages-na.ssl-images-amazon.com/images/I/A1tonXtioR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585" cy="2427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cs="Times New Roman"/>
                <w:b/>
                <w:i/>
                <w:szCs w:val="24"/>
              </w:rPr>
              <w:t>Amelachier</w:t>
            </w:r>
            <w:proofErr w:type="spellEnd"/>
            <w:r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Cs w:val="24"/>
              </w:rPr>
              <w:t>canadensis</w:t>
            </w:r>
            <w:proofErr w:type="spellEnd"/>
          </w:p>
        </w:tc>
        <w:tc>
          <w:tcPr>
            <w:tcW w:w="3330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April -May</w:t>
            </w: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Eastern Redbud</w:t>
            </w:r>
          </w:p>
        </w:tc>
        <w:tc>
          <w:tcPr>
            <w:tcW w:w="3366" w:type="dxa"/>
          </w:tcPr>
          <w:p w:rsidR="00391C80" w:rsidRPr="00880D9D" w:rsidRDefault="00391C80" w:rsidP="00391C80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>
              <w:rPr>
                <w:rFonts w:cs="Times New Roman"/>
                <w:b/>
                <w:i/>
                <w:szCs w:val="24"/>
              </w:rPr>
              <w:t>Cercis</w:t>
            </w:r>
            <w:proofErr w:type="spellEnd"/>
            <w:r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Cs w:val="24"/>
              </w:rPr>
              <w:t>canadensis</w:t>
            </w:r>
            <w:proofErr w:type="spellEnd"/>
          </w:p>
        </w:tc>
        <w:tc>
          <w:tcPr>
            <w:tcW w:w="3330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April to May</w:t>
            </w: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White </w:t>
            </w:r>
            <w:proofErr w:type="spellStart"/>
            <w:r>
              <w:rPr>
                <w:rFonts w:cs="Times New Roman"/>
                <w:b/>
                <w:szCs w:val="24"/>
              </w:rPr>
              <w:t>Fringetree</w:t>
            </w:r>
            <w:proofErr w:type="spellEnd"/>
          </w:p>
        </w:tc>
        <w:tc>
          <w:tcPr>
            <w:tcW w:w="3366" w:type="dxa"/>
          </w:tcPr>
          <w:p w:rsidR="00391C80" w:rsidRPr="00880D9D" w:rsidRDefault="00391C80" w:rsidP="00391C80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>
              <w:rPr>
                <w:rFonts w:cs="Times New Roman"/>
                <w:b/>
                <w:i/>
                <w:szCs w:val="24"/>
              </w:rPr>
              <w:t>Chionanthus</w:t>
            </w:r>
            <w:proofErr w:type="spellEnd"/>
            <w:r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Cs w:val="24"/>
              </w:rPr>
              <w:t>virginicus</w:t>
            </w:r>
            <w:proofErr w:type="spellEnd"/>
          </w:p>
        </w:tc>
        <w:tc>
          <w:tcPr>
            <w:tcW w:w="3330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May - June</w:t>
            </w: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Flowering Dogwood</w:t>
            </w:r>
          </w:p>
        </w:tc>
        <w:tc>
          <w:tcPr>
            <w:tcW w:w="3366" w:type="dxa"/>
          </w:tcPr>
          <w:p w:rsidR="00391C80" w:rsidRPr="00880D9D" w:rsidRDefault="00391C80" w:rsidP="00391C80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>
              <w:rPr>
                <w:rFonts w:cs="Times New Roman"/>
                <w:b/>
                <w:i/>
                <w:szCs w:val="24"/>
              </w:rPr>
              <w:t>Cornus</w:t>
            </w:r>
            <w:proofErr w:type="spellEnd"/>
            <w:r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Cs w:val="24"/>
              </w:rPr>
              <w:t>florida</w:t>
            </w:r>
            <w:proofErr w:type="spellEnd"/>
          </w:p>
        </w:tc>
        <w:tc>
          <w:tcPr>
            <w:tcW w:w="3330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April - May</w:t>
            </w: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Cockspur Hawthorn</w:t>
            </w:r>
          </w:p>
        </w:tc>
        <w:tc>
          <w:tcPr>
            <w:tcW w:w="3366" w:type="dxa"/>
          </w:tcPr>
          <w:p w:rsidR="00391C80" w:rsidRPr="00880D9D" w:rsidRDefault="00391C80" w:rsidP="00391C80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>
              <w:rPr>
                <w:rFonts w:cs="Times New Roman"/>
                <w:b/>
                <w:i/>
                <w:szCs w:val="24"/>
              </w:rPr>
              <w:t>Crataegus</w:t>
            </w:r>
            <w:proofErr w:type="spellEnd"/>
            <w:r>
              <w:rPr>
                <w:rFonts w:cs="Times New Roman"/>
                <w:b/>
                <w:i/>
                <w:szCs w:val="24"/>
              </w:rPr>
              <w:t xml:space="preserve"> crus-</w:t>
            </w:r>
            <w:proofErr w:type="spellStart"/>
            <w:r>
              <w:rPr>
                <w:rFonts w:cs="Times New Roman"/>
                <w:b/>
                <w:i/>
                <w:szCs w:val="24"/>
              </w:rPr>
              <w:t>galli</w:t>
            </w:r>
            <w:proofErr w:type="spellEnd"/>
          </w:p>
        </w:tc>
        <w:tc>
          <w:tcPr>
            <w:tcW w:w="3330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May - June</w:t>
            </w: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Southern </w:t>
            </w:r>
            <w:proofErr w:type="spellStart"/>
            <w:r>
              <w:rPr>
                <w:rFonts w:cs="Times New Roman"/>
                <w:b/>
                <w:szCs w:val="24"/>
              </w:rPr>
              <w:t>Hawtorn</w:t>
            </w:r>
            <w:proofErr w:type="spellEnd"/>
          </w:p>
        </w:tc>
        <w:tc>
          <w:tcPr>
            <w:tcW w:w="3366" w:type="dxa"/>
          </w:tcPr>
          <w:p w:rsidR="00391C80" w:rsidRPr="00880D9D" w:rsidRDefault="00391C80" w:rsidP="00391C80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>
              <w:rPr>
                <w:rFonts w:cs="Times New Roman"/>
                <w:b/>
                <w:i/>
                <w:szCs w:val="24"/>
              </w:rPr>
              <w:t>Crataegus</w:t>
            </w:r>
            <w:proofErr w:type="spellEnd"/>
            <w:r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Cs w:val="24"/>
              </w:rPr>
              <w:t>viridis</w:t>
            </w:r>
            <w:proofErr w:type="spellEnd"/>
          </w:p>
        </w:tc>
        <w:tc>
          <w:tcPr>
            <w:tcW w:w="3330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April - May</w:t>
            </w: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American Holly</w:t>
            </w:r>
          </w:p>
        </w:tc>
        <w:tc>
          <w:tcPr>
            <w:tcW w:w="3366" w:type="dxa"/>
          </w:tcPr>
          <w:p w:rsidR="00391C80" w:rsidRPr="00880D9D" w:rsidRDefault="00391C80" w:rsidP="00391C80">
            <w:pPr>
              <w:rPr>
                <w:rFonts w:cs="Times New Roman"/>
                <w:b/>
                <w:i/>
                <w:szCs w:val="24"/>
              </w:rPr>
            </w:pPr>
            <w:r>
              <w:rPr>
                <w:rFonts w:cs="Times New Roman"/>
                <w:b/>
                <w:i/>
                <w:szCs w:val="24"/>
              </w:rPr>
              <w:t xml:space="preserve">Ilex </w:t>
            </w:r>
            <w:proofErr w:type="spellStart"/>
            <w:r>
              <w:rPr>
                <w:rFonts w:cs="Times New Roman"/>
                <w:b/>
                <w:i/>
                <w:szCs w:val="24"/>
              </w:rPr>
              <w:t>opaca</w:t>
            </w:r>
            <w:proofErr w:type="spellEnd"/>
          </w:p>
        </w:tc>
        <w:tc>
          <w:tcPr>
            <w:tcW w:w="3330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May - June</w:t>
            </w: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Eastern Red Cedar</w:t>
            </w:r>
          </w:p>
        </w:tc>
        <w:tc>
          <w:tcPr>
            <w:tcW w:w="3366" w:type="dxa"/>
          </w:tcPr>
          <w:p w:rsidR="00391C80" w:rsidRPr="00880D9D" w:rsidRDefault="00391C80" w:rsidP="00391C80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>
              <w:rPr>
                <w:rFonts w:cs="Times New Roman"/>
                <w:b/>
                <w:i/>
                <w:szCs w:val="24"/>
              </w:rPr>
              <w:t>Juniperus</w:t>
            </w:r>
            <w:proofErr w:type="spellEnd"/>
            <w:r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Cs w:val="24"/>
              </w:rPr>
              <w:t>virginiana</w:t>
            </w:r>
            <w:proofErr w:type="spellEnd"/>
          </w:p>
        </w:tc>
        <w:tc>
          <w:tcPr>
            <w:tcW w:w="3330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March - April</w:t>
            </w: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Sweet Bay Magnolia</w:t>
            </w:r>
          </w:p>
        </w:tc>
        <w:tc>
          <w:tcPr>
            <w:tcW w:w="3366" w:type="dxa"/>
          </w:tcPr>
          <w:p w:rsidR="00391C80" w:rsidRPr="00880D9D" w:rsidRDefault="00391C80" w:rsidP="00391C80">
            <w:pPr>
              <w:rPr>
                <w:rFonts w:cs="Times New Roman"/>
                <w:b/>
                <w:i/>
                <w:szCs w:val="24"/>
              </w:rPr>
            </w:pPr>
            <w:r>
              <w:rPr>
                <w:rFonts w:cs="Times New Roman"/>
                <w:b/>
                <w:i/>
                <w:szCs w:val="24"/>
              </w:rPr>
              <w:t xml:space="preserve">Magnolia </w:t>
            </w:r>
            <w:proofErr w:type="spellStart"/>
            <w:r>
              <w:rPr>
                <w:rFonts w:cs="Times New Roman"/>
                <w:b/>
                <w:i/>
                <w:szCs w:val="24"/>
              </w:rPr>
              <w:t>virginiana</w:t>
            </w:r>
            <w:proofErr w:type="spellEnd"/>
          </w:p>
        </w:tc>
        <w:tc>
          <w:tcPr>
            <w:tcW w:w="3330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May - July</w:t>
            </w: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Wild Crabapple</w:t>
            </w:r>
          </w:p>
        </w:tc>
        <w:tc>
          <w:tcPr>
            <w:tcW w:w="3366" w:type="dxa"/>
          </w:tcPr>
          <w:p w:rsidR="00391C80" w:rsidRPr="00880D9D" w:rsidRDefault="00391C80" w:rsidP="00391C80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>
              <w:rPr>
                <w:rFonts w:cs="Times New Roman"/>
                <w:b/>
                <w:i/>
                <w:szCs w:val="24"/>
              </w:rPr>
              <w:t>Pyrus</w:t>
            </w:r>
            <w:proofErr w:type="spellEnd"/>
            <w:r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Cs w:val="24"/>
              </w:rPr>
              <w:t>coronaria</w:t>
            </w:r>
            <w:proofErr w:type="spellEnd"/>
          </w:p>
        </w:tc>
        <w:tc>
          <w:tcPr>
            <w:tcW w:w="3330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April - May</w:t>
            </w: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Sassafras</w:t>
            </w:r>
          </w:p>
        </w:tc>
        <w:tc>
          <w:tcPr>
            <w:tcW w:w="3366" w:type="dxa"/>
          </w:tcPr>
          <w:p w:rsidR="00391C80" w:rsidRPr="00761C96" w:rsidRDefault="00391C80" w:rsidP="00391C80">
            <w:pPr>
              <w:rPr>
                <w:rFonts w:cs="Times New Roman"/>
                <w:b/>
                <w:i/>
                <w:szCs w:val="24"/>
              </w:rPr>
            </w:pPr>
            <w:r w:rsidRPr="00761C96">
              <w:rPr>
                <w:rFonts w:cs="Times New Roman"/>
                <w:b/>
                <w:i/>
                <w:szCs w:val="24"/>
              </w:rPr>
              <w:t xml:space="preserve">Sassafras </w:t>
            </w:r>
            <w:proofErr w:type="spellStart"/>
            <w:r w:rsidRPr="00761C96">
              <w:rPr>
                <w:rFonts w:cs="Times New Roman"/>
                <w:b/>
                <w:i/>
                <w:szCs w:val="24"/>
              </w:rPr>
              <w:t>albidum</w:t>
            </w:r>
            <w:proofErr w:type="spellEnd"/>
          </w:p>
        </w:tc>
        <w:tc>
          <w:tcPr>
            <w:tcW w:w="3330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April - May</w:t>
            </w: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Choke Cherry</w:t>
            </w:r>
          </w:p>
        </w:tc>
        <w:tc>
          <w:tcPr>
            <w:tcW w:w="3366" w:type="dxa"/>
          </w:tcPr>
          <w:p w:rsidR="00391C80" w:rsidRPr="00761C96" w:rsidRDefault="00391C80" w:rsidP="00391C80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761C96">
              <w:rPr>
                <w:rFonts w:cs="Times New Roman"/>
                <w:b/>
                <w:i/>
                <w:szCs w:val="24"/>
              </w:rPr>
              <w:t>Prunus</w:t>
            </w:r>
            <w:proofErr w:type="spellEnd"/>
            <w:r w:rsidRPr="00761C96"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 w:rsidRPr="00761C96">
              <w:rPr>
                <w:rFonts w:cs="Times New Roman"/>
                <w:b/>
                <w:i/>
                <w:szCs w:val="24"/>
              </w:rPr>
              <w:t>virginiana</w:t>
            </w:r>
            <w:proofErr w:type="spellEnd"/>
          </w:p>
        </w:tc>
        <w:tc>
          <w:tcPr>
            <w:tcW w:w="3330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May - June</w:t>
            </w: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366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330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</w:p>
        </w:tc>
      </w:tr>
    </w:tbl>
    <w:p w:rsidR="00182B0E" w:rsidRDefault="00182B0E" w:rsidP="00391C80">
      <w:pPr>
        <w:jc w:val="center"/>
        <w:rPr>
          <w:b/>
          <w:sz w:val="32"/>
          <w:szCs w:val="32"/>
        </w:rPr>
      </w:pPr>
    </w:p>
    <w:p w:rsidR="004F0E06" w:rsidRDefault="00391C80" w:rsidP="00391C80">
      <w:pPr>
        <w:jc w:val="center"/>
      </w:pPr>
      <w:bookmarkStart w:id="0" w:name="_GoBack"/>
      <w:bookmarkEnd w:id="0"/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734528" behindDoc="1" locked="0" layoutInCell="1" allowOverlap="1" wp14:anchorId="767258EC" wp14:editId="1BCA45C1">
            <wp:simplePos x="0" y="0"/>
            <wp:positionH relativeFrom="column">
              <wp:posOffset>0</wp:posOffset>
            </wp:positionH>
            <wp:positionV relativeFrom="paragraph">
              <wp:posOffset>-154591</wp:posOffset>
            </wp:positionV>
            <wp:extent cx="1123950" cy="940435"/>
            <wp:effectExtent l="0" t="0" r="0" b="0"/>
            <wp:wrapTight wrapText="bothSides">
              <wp:wrapPolygon edited="0">
                <wp:start x="0" y="0"/>
                <wp:lineTo x="0" y="21002"/>
                <wp:lineTo x="21234" y="21002"/>
                <wp:lineTo x="2123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ME_MGSubset_NativePlants_withUME_STACKED_FullColor_CMY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E06" w:rsidRPr="001D794A">
        <w:rPr>
          <w:b/>
          <w:sz w:val="32"/>
          <w:szCs w:val="32"/>
        </w:rPr>
        <w:t>COMMON EVERYDAY NATIVE  PLANTS to MARYLAND</w:t>
      </w:r>
    </w:p>
    <w:p w:rsidR="004F0E06" w:rsidRDefault="004F0E06" w:rsidP="00880D9D">
      <w:pPr>
        <w:rPr>
          <w:b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XSpec="center" w:tblpY="2537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2574"/>
      </w:tblGrid>
      <w:tr w:rsidR="00391C80" w:rsidTr="00391C80">
        <w:tc>
          <w:tcPr>
            <w:tcW w:w="3672" w:type="dxa"/>
          </w:tcPr>
          <w:p w:rsidR="00391C80" w:rsidRPr="001D794A" w:rsidRDefault="00391C80" w:rsidP="00391C80">
            <w:pPr>
              <w:rPr>
                <w:rFonts w:cs="Times New Roman"/>
                <w:b/>
                <w:szCs w:val="24"/>
              </w:rPr>
            </w:pPr>
            <w:r w:rsidRPr="001D794A">
              <w:rPr>
                <w:rFonts w:cs="Times New Roman"/>
                <w:b/>
                <w:szCs w:val="24"/>
              </w:rPr>
              <w:t>Common Name</w:t>
            </w:r>
          </w:p>
        </w:tc>
        <w:tc>
          <w:tcPr>
            <w:tcW w:w="3672" w:type="dxa"/>
          </w:tcPr>
          <w:p w:rsidR="00391C80" w:rsidRPr="001D794A" w:rsidRDefault="00391C80" w:rsidP="00391C80">
            <w:pPr>
              <w:rPr>
                <w:rFonts w:cs="Times New Roman"/>
                <w:b/>
                <w:szCs w:val="24"/>
              </w:rPr>
            </w:pPr>
            <w:r w:rsidRPr="001D794A">
              <w:rPr>
                <w:rFonts w:cs="Times New Roman"/>
                <w:b/>
                <w:szCs w:val="24"/>
              </w:rPr>
              <w:t>Botanical Name</w:t>
            </w:r>
          </w:p>
        </w:tc>
        <w:tc>
          <w:tcPr>
            <w:tcW w:w="2574" w:type="dxa"/>
          </w:tcPr>
          <w:p w:rsidR="00391C80" w:rsidRPr="001D794A" w:rsidRDefault="00391C80" w:rsidP="00391C80">
            <w:pPr>
              <w:rPr>
                <w:rFonts w:cs="Times New Roman"/>
                <w:b/>
                <w:szCs w:val="24"/>
              </w:rPr>
            </w:pPr>
            <w:r w:rsidRPr="001D794A">
              <w:rPr>
                <w:rFonts w:cs="Times New Roman"/>
                <w:b/>
                <w:szCs w:val="24"/>
              </w:rPr>
              <w:t>Season of Bloom</w:t>
            </w: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River Birch</w:t>
            </w:r>
          </w:p>
        </w:tc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>
              <w:rPr>
                <w:rFonts w:cs="Times New Roman"/>
                <w:b/>
                <w:i/>
                <w:szCs w:val="24"/>
              </w:rPr>
              <w:t>Betula</w:t>
            </w:r>
            <w:proofErr w:type="spellEnd"/>
            <w:r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Cs w:val="24"/>
              </w:rPr>
              <w:t>nigra</w:t>
            </w:r>
            <w:proofErr w:type="spellEnd"/>
          </w:p>
        </w:tc>
        <w:tc>
          <w:tcPr>
            <w:tcW w:w="2574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 April to May</w:t>
            </w: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Red Maple</w:t>
            </w:r>
          </w:p>
        </w:tc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i/>
                <w:szCs w:val="24"/>
              </w:rPr>
            </w:pPr>
            <w:r>
              <w:rPr>
                <w:rFonts w:cs="Times New Roman"/>
                <w:b/>
                <w:i/>
                <w:szCs w:val="24"/>
              </w:rPr>
              <w:t>Acer rubrum</w:t>
            </w:r>
          </w:p>
        </w:tc>
        <w:tc>
          <w:tcPr>
            <w:tcW w:w="2574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March to April</w:t>
            </w:r>
          </w:p>
        </w:tc>
      </w:tr>
      <w:tr w:rsidR="00391C80" w:rsidTr="00391C80">
        <w:tc>
          <w:tcPr>
            <w:tcW w:w="3672" w:type="dxa"/>
          </w:tcPr>
          <w:p w:rsidR="00391C80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Silver Maple</w:t>
            </w:r>
          </w:p>
        </w:tc>
        <w:tc>
          <w:tcPr>
            <w:tcW w:w="3672" w:type="dxa"/>
          </w:tcPr>
          <w:p w:rsidR="00391C80" w:rsidRDefault="00391C80" w:rsidP="00391C80">
            <w:pPr>
              <w:rPr>
                <w:rFonts w:cs="Times New Roman"/>
                <w:b/>
                <w:i/>
                <w:szCs w:val="24"/>
              </w:rPr>
            </w:pPr>
            <w:r>
              <w:rPr>
                <w:rFonts w:cs="Times New Roman"/>
                <w:b/>
                <w:i/>
                <w:szCs w:val="24"/>
              </w:rPr>
              <w:t xml:space="preserve">Acer </w:t>
            </w:r>
            <w:proofErr w:type="spellStart"/>
            <w:r>
              <w:rPr>
                <w:rFonts w:cs="Times New Roman"/>
                <w:b/>
                <w:i/>
                <w:szCs w:val="24"/>
              </w:rPr>
              <w:t>saccharinum</w:t>
            </w:r>
            <w:proofErr w:type="spellEnd"/>
          </w:p>
        </w:tc>
        <w:tc>
          <w:tcPr>
            <w:tcW w:w="2574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March</w:t>
            </w:r>
          </w:p>
        </w:tc>
      </w:tr>
      <w:tr w:rsidR="00391C80" w:rsidTr="00391C80">
        <w:tc>
          <w:tcPr>
            <w:tcW w:w="3672" w:type="dxa"/>
          </w:tcPr>
          <w:p w:rsidR="00391C80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Box Elder</w:t>
            </w:r>
          </w:p>
        </w:tc>
        <w:tc>
          <w:tcPr>
            <w:tcW w:w="3672" w:type="dxa"/>
          </w:tcPr>
          <w:p w:rsidR="00391C80" w:rsidRDefault="00391C80" w:rsidP="00391C80">
            <w:pPr>
              <w:rPr>
                <w:rFonts w:cs="Times New Roman"/>
                <w:b/>
                <w:i/>
                <w:szCs w:val="24"/>
              </w:rPr>
            </w:pPr>
            <w:r>
              <w:rPr>
                <w:rFonts w:cs="Times New Roman"/>
                <w:b/>
                <w:i/>
                <w:szCs w:val="24"/>
              </w:rPr>
              <w:t xml:space="preserve">Acer </w:t>
            </w:r>
            <w:proofErr w:type="spellStart"/>
            <w:r>
              <w:rPr>
                <w:rFonts w:cs="Times New Roman"/>
                <w:b/>
                <w:i/>
                <w:szCs w:val="24"/>
              </w:rPr>
              <w:t>negundo</w:t>
            </w:r>
            <w:proofErr w:type="spellEnd"/>
          </w:p>
        </w:tc>
        <w:tc>
          <w:tcPr>
            <w:tcW w:w="2574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March to April</w:t>
            </w: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Common Persimmon</w:t>
            </w:r>
          </w:p>
        </w:tc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>
              <w:rPr>
                <w:rFonts w:cs="Times New Roman"/>
                <w:b/>
                <w:i/>
                <w:szCs w:val="24"/>
              </w:rPr>
              <w:t>Diospyros</w:t>
            </w:r>
            <w:proofErr w:type="spellEnd"/>
            <w:r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Cs w:val="24"/>
              </w:rPr>
              <w:t>virginiana</w:t>
            </w:r>
            <w:proofErr w:type="spellEnd"/>
          </w:p>
        </w:tc>
        <w:tc>
          <w:tcPr>
            <w:tcW w:w="2574" w:type="dxa"/>
          </w:tcPr>
          <w:p w:rsidR="00391C80" w:rsidRPr="00A15A4E" w:rsidRDefault="00391C80" w:rsidP="00391C80">
            <w:pPr>
              <w:rPr>
                <w:rFonts w:cs="Times New Roman"/>
                <w:b/>
                <w:szCs w:val="24"/>
              </w:rPr>
            </w:pPr>
            <w:r w:rsidRPr="00A15A4E">
              <w:rPr>
                <w:rFonts w:cs="Times New Roman"/>
                <w:b/>
                <w:szCs w:val="24"/>
              </w:rPr>
              <w:t>May to June</w:t>
            </w: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White Ash</w:t>
            </w:r>
          </w:p>
        </w:tc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>
              <w:rPr>
                <w:rFonts w:cs="Times New Roman"/>
                <w:b/>
                <w:i/>
                <w:szCs w:val="24"/>
              </w:rPr>
              <w:t>Fraxinus</w:t>
            </w:r>
            <w:proofErr w:type="spellEnd"/>
            <w:r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Cs w:val="24"/>
              </w:rPr>
              <w:t>americana</w:t>
            </w:r>
            <w:proofErr w:type="spellEnd"/>
          </w:p>
        </w:tc>
        <w:tc>
          <w:tcPr>
            <w:tcW w:w="2574" w:type="dxa"/>
          </w:tcPr>
          <w:p w:rsidR="00391C80" w:rsidRPr="00A15A4E" w:rsidRDefault="00391C80" w:rsidP="00391C80">
            <w:pPr>
              <w:rPr>
                <w:rFonts w:cs="Times New Roman"/>
                <w:b/>
                <w:szCs w:val="24"/>
              </w:rPr>
            </w:pPr>
            <w:r w:rsidRPr="00A15A4E">
              <w:rPr>
                <w:rFonts w:cs="Times New Roman"/>
                <w:b/>
                <w:szCs w:val="24"/>
              </w:rPr>
              <w:t>April to May</w:t>
            </w: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Red Ash</w:t>
            </w:r>
          </w:p>
        </w:tc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>
              <w:rPr>
                <w:rFonts w:cs="Times New Roman"/>
                <w:b/>
                <w:i/>
                <w:szCs w:val="24"/>
              </w:rPr>
              <w:t>Fraxinus</w:t>
            </w:r>
            <w:proofErr w:type="spellEnd"/>
            <w:r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Cs w:val="24"/>
              </w:rPr>
              <w:t>pennsylvanica</w:t>
            </w:r>
            <w:proofErr w:type="spellEnd"/>
          </w:p>
        </w:tc>
        <w:tc>
          <w:tcPr>
            <w:tcW w:w="2574" w:type="dxa"/>
          </w:tcPr>
          <w:p w:rsidR="00391C80" w:rsidRPr="00A15A4E" w:rsidRDefault="00391C80" w:rsidP="00391C80">
            <w:pPr>
              <w:rPr>
                <w:rFonts w:cs="Times New Roman"/>
                <w:b/>
                <w:szCs w:val="24"/>
              </w:rPr>
            </w:pPr>
            <w:r w:rsidRPr="00A15A4E">
              <w:rPr>
                <w:rFonts w:cs="Times New Roman"/>
                <w:b/>
                <w:szCs w:val="24"/>
              </w:rPr>
              <w:t>April to May</w:t>
            </w: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Black Walnut</w:t>
            </w:r>
          </w:p>
        </w:tc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>
              <w:rPr>
                <w:rFonts w:cs="Times New Roman"/>
                <w:b/>
                <w:i/>
                <w:szCs w:val="24"/>
              </w:rPr>
              <w:t>Juglans</w:t>
            </w:r>
            <w:proofErr w:type="spellEnd"/>
            <w:r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Cs w:val="24"/>
              </w:rPr>
              <w:t>nigra</w:t>
            </w:r>
            <w:proofErr w:type="spellEnd"/>
          </w:p>
        </w:tc>
        <w:tc>
          <w:tcPr>
            <w:tcW w:w="2574" w:type="dxa"/>
          </w:tcPr>
          <w:p w:rsidR="00391C80" w:rsidRPr="000D49AD" w:rsidRDefault="00391C80" w:rsidP="00391C80">
            <w:pPr>
              <w:rPr>
                <w:rFonts w:cs="Times New Roman"/>
                <w:b/>
                <w:szCs w:val="24"/>
              </w:rPr>
            </w:pPr>
            <w:r w:rsidRPr="000D49AD">
              <w:rPr>
                <w:rFonts w:cs="Times New Roman"/>
                <w:b/>
                <w:szCs w:val="24"/>
              </w:rPr>
              <w:t>May to June</w:t>
            </w: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Black Gum</w:t>
            </w:r>
          </w:p>
        </w:tc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i/>
                <w:szCs w:val="24"/>
              </w:rPr>
            </w:pPr>
            <w:r>
              <w:rPr>
                <w:rFonts w:cs="Times New Roman"/>
                <w:b/>
                <w:i/>
                <w:szCs w:val="24"/>
              </w:rPr>
              <w:t>Nyssa sylvatica</w:t>
            </w:r>
          </w:p>
        </w:tc>
        <w:tc>
          <w:tcPr>
            <w:tcW w:w="2574" w:type="dxa"/>
          </w:tcPr>
          <w:p w:rsidR="00391C80" w:rsidRPr="000D49AD" w:rsidRDefault="00391C80" w:rsidP="00391C80">
            <w:pPr>
              <w:rPr>
                <w:rFonts w:cs="Times New Roman"/>
                <w:b/>
                <w:szCs w:val="24"/>
              </w:rPr>
            </w:pPr>
            <w:r w:rsidRPr="000D49AD">
              <w:rPr>
                <w:rFonts w:cs="Times New Roman"/>
                <w:b/>
                <w:szCs w:val="24"/>
              </w:rPr>
              <w:t>May to June</w:t>
            </w: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Loblolly Pine</w:t>
            </w:r>
          </w:p>
        </w:tc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>
              <w:rPr>
                <w:rFonts w:cs="Times New Roman"/>
                <w:b/>
                <w:i/>
                <w:szCs w:val="24"/>
              </w:rPr>
              <w:t>Pinus</w:t>
            </w:r>
            <w:proofErr w:type="spellEnd"/>
            <w:r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Cs w:val="24"/>
              </w:rPr>
              <w:t>taeda</w:t>
            </w:r>
            <w:proofErr w:type="spellEnd"/>
          </w:p>
        </w:tc>
        <w:tc>
          <w:tcPr>
            <w:tcW w:w="2574" w:type="dxa"/>
          </w:tcPr>
          <w:p w:rsidR="00391C80" w:rsidRPr="000D49AD" w:rsidRDefault="00391C80" w:rsidP="00391C80">
            <w:pPr>
              <w:rPr>
                <w:rFonts w:cs="Times New Roman"/>
                <w:b/>
                <w:szCs w:val="24"/>
              </w:rPr>
            </w:pPr>
            <w:r w:rsidRPr="000D49AD">
              <w:rPr>
                <w:rFonts w:cs="Times New Roman"/>
                <w:b/>
                <w:szCs w:val="24"/>
              </w:rPr>
              <w:t>Non-flowering</w:t>
            </w: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Virginia Pine</w:t>
            </w:r>
          </w:p>
        </w:tc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>
              <w:rPr>
                <w:rFonts w:cs="Times New Roman"/>
                <w:b/>
                <w:i/>
                <w:szCs w:val="24"/>
              </w:rPr>
              <w:t>Pinus</w:t>
            </w:r>
            <w:proofErr w:type="spellEnd"/>
            <w:r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Cs w:val="24"/>
              </w:rPr>
              <w:t>virginiana</w:t>
            </w:r>
            <w:proofErr w:type="spellEnd"/>
          </w:p>
        </w:tc>
        <w:tc>
          <w:tcPr>
            <w:tcW w:w="2574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 w:rsidRPr="000D49AD">
              <w:rPr>
                <w:rFonts w:cs="Times New Roman"/>
                <w:b/>
                <w:szCs w:val="24"/>
              </w:rPr>
              <w:t>Non-flowering</w:t>
            </w:r>
          </w:p>
        </w:tc>
      </w:tr>
      <w:tr w:rsidR="00391C80" w:rsidTr="00391C80">
        <w:tc>
          <w:tcPr>
            <w:tcW w:w="3672" w:type="dxa"/>
          </w:tcPr>
          <w:p w:rsidR="00391C80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Pitch Pine</w:t>
            </w:r>
          </w:p>
        </w:tc>
        <w:tc>
          <w:tcPr>
            <w:tcW w:w="3672" w:type="dxa"/>
          </w:tcPr>
          <w:p w:rsidR="00391C80" w:rsidRPr="00F337D6" w:rsidRDefault="00391C80" w:rsidP="00391C80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>
              <w:rPr>
                <w:rFonts w:cs="Times New Roman"/>
                <w:b/>
                <w:i/>
                <w:szCs w:val="24"/>
              </w:rPr>
              <w:t>Pinus</w:t>
            </w:r>
            <w:proofErr w:type="spellEnd"/>
            <w:r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Cs w:val="24"/>
              </w:rPr>
              <w:t>rigida</w:t>
            </w:r>
            <w:proofErr w:type="spellEnd"/>
          </w:p>
        </w:tc>
        <w:tc>
          <w:tcPr>
            <w:tcW w:w="2574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 w:rsidRPr="000D49AD">
              <w:rPr>
                <w:rFonts w:cs="Times New Roman"/>
                <w:b/>
                <w:szCs w:val="24"/>
              </w:rPr>
              <w:t>Non-flowering</w:t>
            </w: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White Oak</w:t>
            </w:r>
          </w:p>
        </w:tc>
        <w:tc>
          <w:tcPr>
            <w:tcW w:w="3672" w:type="dxa"/>
          </w:tcPr>
          <w:p w:rsidR="00391C80" w:rsidRPr="00F337D6" w:rsidRDefault="00391C80" w:rsidP="00391C80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F337D6">
              <w:rPr>
                <w:rFonts w:cs="Times New Roman"/>
                <w:b/>
                <w:i/>
                <w:szCs w:val="24"/>
              </w:rPr>
              <w:t>Quercus</w:t>
            </w:r>
            <w:proofErr w:type="spellEnd"/>
            <w:r w:rsidRPr="00F337D6">
              <w:rPr>
                <w:rFonts w:cs="Times New Roman"/>
                <w:b/>
                <w:i/>
                <w:szCs w:val="24"/>
              </w:rPr>
              <w:t xml:space="preserve"> alba</w:t>
            </w:r>
          </w:p>
        </w:tc>
        <w:tc>
          <w:tcPr>
            <w:tcW w:w="2574" w:type="dxa"/>
          </w:tcPr>
          <w:p w:rsidR="00391C80" w:rsidRPr="000D49AD" w:rsidRDefault="00391C80" w:rsidP="00391C80">
            <w:pPr>
              <w:rPr>
                <w:rFonts w:cs="Times New Roman"/>
                <w:b/>
                <w:szCs w:val="24"/>
              </w:rPr>
            </w:pPr>
            <w:r w:rsidRPr="000D49AD">
              <w:rPr>
                <w:rFonts w:cs="Times New Roman"/>
                <w:b/>
                <w:szCs w:val="24"/>
              </w:rPr>
              <w:t>May</w:t>
            </w: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Swamp White Oak</w:t>
            </w:r>
          </w:p>
        </w:tc>
        <w:tc>
          <w:tcPr>
            <w:tcW w:w="3672" w:type="dxa"/>
          </w:tcPr>
          <w:p w:rsidR="00391C80" w:rsidRPr="00F337D6" w:rsidRDefault="00391C80" w:rsidP="00391C80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F337D6">
              <w:rPr>
                <w:rFonts w:cs="Times New Roman"/>
                <w:b/>
                <w:i/>
                <w:szCs w:val="24"/>
              </w:rPr>
              <w:t>Quercus</w:t>
            </w:r>
            <w:proofErr w:type="spellEnd"/>
            <w:r w:rsidRPr="00F337D6">
              <w:rPr>
                <w:rFonts w:cs="Times New Roman"/>
                <w:b/>
                <w:i/>
                <w:szCs w:val="24"/>
              </w:rPr>
              <w:t xml:space="preserve"> bicolor</w:t>
            </w:r>
          </w:p>
        </w:tc>
        <w:tc>
          <w:tcPr>
            <w:tcW w:w="2574" w:type="dxa"/>
          </w:tcPr>
          <w:p w:rsidR="00391C80" w:rsidRPr="000D49AD" w:rsidRDefault="00391C80" w:rsidP="00391C80">
            <w:pPr>
              <w:rPr>
                <w:rFonts w:cs="Times New Roman"/>
                <w:b/>
                <w:szCs w:val="24"/>
              </w:rPr>
            </w:pPr>
            <w:r w:rsidRPr="000D49AD">
              <w:rPr>
                <w:rFonts w:cs="Times New Roman"/>
                <w:b/>
                <w:szCs w:val="24"/>
              </w:rPr>
              <w:t>April</w:t>
            </w: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Northern Red Oak</w:t>
            </w:r>
          </w:p>
        </w:tc>
        <w:tc>
          <w:tcPr>
            <w:tcW w:w="3672" w:type="dxa"/>
          </w:tcPr>
          <w:p w:rsidR="00391C80" w:rsidRPr="00F337D6" w:rsidRDefault="00391C80" w:rsidP="00391C80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F337D6">
              <w:rPr>
                <w:rFonts w:cs="Times New Roman"/>
                <w:b/>
                <w:i/>
                <w:szCs w:val="24"/>
              </w:rPr>
              <w:t>Quercus</w:t>
            </w:r>
            <w:proofErr w:type="spellEnd"/>
            <w:r w:rsidRPr="00F337D6">
              <w:rPr>
                <w:rFonts w:cs="Times New Roman"/>
                <w:b/>
                <w:i/>
                <w:szCs w:val="24"/>
              </w:rPr>
              <w:t xml:space="preserve"> borealis</w:t>
            </w:r>
          </w:p>
        </w:tc>
        <w:tc>
          <w:tcPr>
            <w:tcW w:w="2574" w:type="dxa"/>
          </w:tcPr>
          <w:p w:rsidR="00391C80" w:rsidRPr="000D49A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Style w:val="apple-converted-space"/>
                <w:rFonts w:ascii="Georgia" w:hAnsi="Georgia"/>
                <w:color w:val="636B4F"/>
                <w:sz w:val="21"/>
                <w:szCs w:val="21"/>
              </w:rPr>
              <w:t> </w:t>
            </w:r>
            <w:r w:rsidRPr="000D49AD">
              <w:rPr>
                <w:rFonts w:cs="Times New Roman"/>
                <w:b/>
                <w:szCs w:val="24"/>
              </w:rPr>
              <w:t>May</w:t>
            </w: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Scarlet Oak</w:t>
            </w:r>
          </w:p>
        </w:tc>
        <w:tc>
          <w:tcPr>
            <w:tcW w:w="3672" w:type="dxa"/>
          </w:tcPr>
          <w:p w:rsidR="00391C80" w:rsidRPr="00F337D6" w:rsidRDefault="00391C80" w:rsidP="00391C80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>
              <w:rPr>
                <w:rFonts w:cs="Times New Roman"/>
                <w:b/>
                <w:i/>
                <w:szCs w:val="24"/>
              </w:rPr>
              <w:t>Quercus</w:t>
            </w:r>
            <w:proofErr w:type="spellEnd"/>
            <w:r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Cs w:val="24"/>
              </w:rPr>
              <w:t>coccinea</w:t>
            </w:r>
            <w:proofErr w:type="spellEnd"/>
          </w:p>
        </w:tc>
        <w:tc>
          <w:tcPr>
            <w:tcW w:w="2574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 w:rsidRPr="00A15A4E">
              <w:rPr>
                <w:rFonts w:cs="Times New Roman"/>
                <w:b/>
                <w:szCs w:val="24"/>
              </w:rPr>
              <w:t>April to May</w:t>
            </w: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Southern Red Oak</w:t>
            </w:r>
          </w:p>
        </w:tc>
        <w:tc>
          <w:tcPr>
            <w:tcW w:w="3672" w:type="dxa"/>
          </w:tcPr>
          <w:p w:rsidR="00391C80" w:rsidRPr="00F337D6" w:rsidRDefault="00391C80" w:rsidP="00391C80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>
              <w:rPr>
                <w:rFonts w:cs="Times New Roman"/>
                <w:b/>
                <w:i/>
                <w:szCs w:val="24"/>
              </w:rPr>
              <w:t>Quercus</w:t>
            </w:r>
            <w:proofErr w:type="spellEnd"/>
            <w:r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Cs w:val="24"/>
              </w:rPr>
              <w:t>falcata</w:t>
            </w:r>
            <w:proofErr w:type="spellEnd"/>
          </w:p>
        </w:tc>
        <w:tc>
          <w:tcPr>
            <w:tcW w:w="2574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 w:rsidRPr="00A15A4E">
              <w:rPr>
                <w:rFonts w:cs="Times New Roman"/>
                <w:b/>
                <w:szCs w:val="24"/>
              </w:rPr>
              <w:t>April to May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32480" behindDoc="1" locked="0" layoutInCell="1" allowOverlap="1" wp14:anchorId="38F86D62" wp14:editId="2D892C2F">
                  <wp:simplePos x="0" y="0"/>
                  <wp:positionH relativeFrom="column">
                    <wp:posOffset>-4625340</wp:posOffset>
                  </wp:positionH>
                  <wp:positionV relativeFrom="paragraph">
                    <wp:posOffset>-3046095</wp:posOffset>
                  </wp:positionV>
                  <wp:extent cx="5867400" cy="5746350"/>
                  <wp:effectExtent l="0" t="0" r="0" b="6985"/>
                  <wp:wrapNone/>
                  <wp:docPr id="10" name="Picture 10" descr="Image result for river bi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river bi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574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Pin Oak</w:t>
            </w:r>
          </w:p>
        </w:tc>
        <w:tc>
          <w:tcPr>
            <w:tcW w:w="3672" w:type="dxa"/>
          </w:tcPr>
          <w:p w:rsidR="00391C80" w:rsidRPr="00F337D6" w:rsidRDefault="00391C80" w:rsidP="00391C80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>
              <w:rPr>
                <w:rFonts w:cs="Times New Roman"/>
                <w:b/>
                <w:i/>
                <w:szCs w:val="24"/>
              </w:rPr>
              <w:t>Quercus</w:t>
            </w:r>
            <w:proofErr w:type="spellEnd"/>
            <w:r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Cs w:val="24"/>
              </w:rPr>
              <w:t>palustris</w:t>
            </w:r>
            <w:proofErr w:type="spellEnd"/>
          </w:p>
        </w:tc>
        <w:tc>
          <w:tcPr>
            <w:tcW w:w="2574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 w:rsidRPr="000D49AD">
              <w:rPr>
                <w:rFonts w:cs="Times New Roman"/>
                <w:b/>
                <w:szCs w:val="24"/>
              </w:rPr>
              <w:t>April</w:t>
            </w: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Willow Oak</w:t>
            </w:r>
          </w:p>
        </w:tc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>
              <w:rPr>
                <w:rFonts w:cs="Times New Roman"/>
                <w:b/>
                <w:i/>
                <w:szCs w:val="24"/>
              </w:rPr>
              <w:t>Quercus</w:t>
            </w:r>
            <w:proofErr w:type="spellEnd"/>
            <w:r>
              <w:rPr>
                <w:rFonts w:cs="Times New Roman"/>
                <w:b/>
                <w:i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Cs w:val="24"/>
              </w:rPr>
              <w:t>phellos</w:t>
            </w:r>
            <w:proofErr w:type="spellEnd"/>
          </w:p>
        </w:tc>
        <w:tc>
          <w:tcPr>
            <w:tcW w:w="2574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  <w:r w:rsidRPr="000D49AD">
              <w:rPr>
                <w:rFonts w:cs="Times New Roman"/>
                <w:b/>
                <w:szCs w:val="24"/>
              </w:rPr>
              <w:t>April</w:t>
            </w:r>
          </w:p>
        </w:tc>
      </w:tr>
      <w:tr w:rsidR="00391C80" w:rsidTr="00391C80">
        <w:tc>
          <w:tcPr>
            <w:tcW w:w="3672" w:type="dxa"/>
          </w:tcPr>
          <w:p w:rsidR="00391C80" w:rsidRPr="00880D9D" w:rsidRDefault="005E5DAF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Black Locust</w:t>
            </w:r>
          </w:p>
        </w:tc>
        <w:tc>
          <w:tcPr>
            <w:tcW w:w="3672" w:type="dxa"/>
          </w:tcPr>
          <w:p w:rsidR="00391C80" w:rsidRPr="005E5DAF" w:rsidRDefault="005E5DAF" w:rsidP="00391C80">
            <w:pPr>
              <w:rPr>
                <w:rFonts w:cs="Times New Roman"/>
                <w:b/>
                <w:i/>
                <w:szCs w:val="24"/>
              </w:rPr>
            </w:pPr>
            <w:proofErr w:type="spellStart"/>
            <w:r w:rsidRPr="005E5DAF">
              <w:rPr>
                <w:rFonts w:cs="Times New Roman"/>
                <w:b/>
                <w:i/>
                <w:iCs/>
                <w:szCs w:val="24"/>
              </w:rPr>
              <w:t>Robinia</w:t>
            </w:r>
            <w:proofErr w:type="spellEnd"/>
            <w:r w:rsidRPr="005E5DAF">
              <w:rPr>
                <w:rFonts w:cs="Times New Roman"/>
                <w:b/>
                <w:szCs w:val="24"/>
              </w:rPr>
              <w:t> </w:t>
            </w:r>
            <w:proofErr w:type="spellStart"/>
            <w:r w:rsidRPr="005E5DAF">
              <w:rPr>
                <w:rFonts w:cs="Times New Roman"/>
                <w:b/>
                <w:i/>
                <w:iCs/>
                <w:szCs w:val="24"/>
              </w:rPr>
              <w:t>pseudoacacia</w:t>
            </w:r>
            <w:proofErr w:type="spellEnd"/>
          </w:p>
        </w:tc>
        <w:tc>
          <w:tcPr>
            <w:tcW w:w="2574" w:type="dxa"/>
          </w:tcPr>
          <w:p w:rsidR="00391C80" w:rsidRPr="00880D9D" w:rsidRDefault="005E5DAF" w:rsidP="00391C80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May</w:t>
            </w: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672" w:type="dxa"/>
          </w:tcPr>
          <w:p w:rsidR="00391C80" w:rsidRPr="00F337D6" w:rsidRDefault="00391C80" w:rsidP="00391C80">
            <w:pPr>
              <w:rPr>
                <w:rFonts w:cs="Times New Roman"/>
                <w:b/>
                <w:i/>
                <w:szCs w:val="24"/>
              </w:rPr>
            </w:pPr>
          </w:p>
        </w:tc>
        <w:tc>
          <w:tcPr>
            <w:tcW w:w="2574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672" w:type="dxa"/>
          </w:tcPr>
          <w:p w:rsidR="00391C80" w:rsidRPr="00F337D6" w:rsidRDefault="00391C80" w:rsidP="00391C80">
            <w:pPr>
              <w:rPr>
                <w:rFonts w:cs="Times New Roman"/>
                <w:b/>
                <w:i/>
                <w:szCs w:val="24"/>
              </w:rPr>
            </w:pPr>
          </w:p>
        </w:tc>
        <w:tc>
          <w:tcPr>
            <w:tcW w:w="2574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672" w:type="dxa"/>
          </w:tcPr>
          <w:p w:rsidR="00391C80" w:rsidRPr="00F337D6" w:rsidRDefault="00391C80" w:rsidP="00391C80">
            <w:pPr>
              <w:rPr>
                <w:rFonts w:cs="Times New Roman"/>
                <w:b/>
                <w:i/>
                <w:szCs w:val="24"/>
              </w:rPr>
            </w:pPr>
          </w:p>
        </w:tc>
        <w:tc>
          <w:tcPr>
            <w:tcW w:w="2574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672" w:type="dxa"/>
          </w:tcPr>
          <w:p w:rsidR="00391C80" w:rsidRPr="00F337D6" w:rsidRDefault="00391C80" w:rsidP="00391C80">
            <w:pPr>
              <w:rPr>
                <w:rFonts w:cs="Times New Roman"/>
                <w:b/>
                <w:i/>
                <w:szCs w:val="24"/>
              </w:rPr>
            </w:pPr>
          </w:p>
        </w:tc>
        <w:tc>
          <w:tcPr>
            <w:tcW w:w="2574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672" w:type="dxa"/>
          </w:tcPr>
          <w:p w:rsidR="00391C80" w:rsidRPr="00F337D6" w:rsidRDefault="00391C80" w:rsidP="00391C80">
            <w:pPr>
              <w:rPr>
                <w:rFonts w:cs="Times New Roman"/>
                <w:b/>
                <w:i/>
                <w:szCs w:val="24"/>
              </w:rPr>
            </w:pPr>
          </w:p>
        </w:tc>
        <w:tc>
          <w:tcPr>
            <w:tcW w:w="2574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672" w:type="dxa"/>
          </w:tcPr>
          <w:p w:rsidR="00391C80" w:rsidRPr="00F337D6" w:rsidRDefault="00391C80" w:rsidP="00391C80">
            <w:pPr>
              <w:rPr>
                <w:rFonts w:cs="Times New Roman"/>
                <w:b/>
                <w:i/>
                <w:szCs w:val="24"/>
              </w:rPr>
            </w:pPr>
          </w:p>
        </w:tc>
        <w:tc>
          <w:tcPr>
            <w:tcW w:w="2574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2574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2574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2574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</w:p>
        </w:tc>
      </w:tr>
      <w:tr w:rsidR="00391C80" w:rsidTr="00391C80"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672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2574" w:type="dxa"/>
          </w:tcPr>
          <w:p w:rsidR="00391C80" w:rsidRPr="00880D9D" w:rsidRDefault="00391C80" w:rsidP="00391C80">
            <w:pPr>
              <w:rPr>
                <w:rFonts w:cs="Times New Roman"/>
                <w:b/>
                <w:szCs w:val="24"/>
              </w:rPr>
            </w:pPr>
          </w:p>
        </w:tc>
      </w:tr>
      <w:tr w:rsidR="00391C80" w:rsidTr="00391C80">
        <w:tc>
          <w:tcPr>
            <w:tcW w:w="3672" w:type="dxa"/>
          </w:tcPr>
          <w:p w:rsidR="00391C80" w:rsidRDefault="00391C80" w:rsidP="00391C80">
            <w:pPr>
              <w:rPr>
                <w:b/>
                <w:sz w:val="20"/>
                <w:szCs w:val="20"/>
              </w:rPr>
            </w:pPr>
          </w:p>
        </w:tc>
        <w:tc>
          <w:tcPr>
            <w:tcW w:w="3672" w:type="dxa"/>
          </w:tcPr>
          <w:p w:rsidR="00391C80" w:rsidRDefault="00391C80" w:rsidP="00391C80">
            <w:pPr>
              <w:rPr>
                <w:b/>
                <w:sz w:val="20"/>
                <w:szCs w:val="20"/>
              </w:rPr>
            </w:pPr>
          </w:p>
        </w:tc>
        <w:tc>
          <w:tcPr>
            <w:tcW w:w="2574" w:type="dxa"/>
          </w:tcPr>
          <w:p w:rsidR="00391C80" w:rsidRDefault="00391C80" w:rsidP="00391C80">
            <w:pPr>
              <w:rPr>
                <w:b/>
                <w:sz w:val="20"/>
                <w:szCs w:val="20"/>
              </w:rPr>
            </w:pPr>
          </w:p>
        </w:tc>
      </w:tr>
    </w:tbl>
    <w:p w:rsidR="004F0E06" w:rsidRDefault="004F0E06" w:rsidP="004F0E06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TALL  TREES</w:t>
      </w:r>
      <w:proofErr w:type="gramEnd"/>
      <w:r w:rsidR="00F337D6">
        <w:rPr>
          <w:b/>
          <w:sz w:val="28"/>
          <w:szCs w:val="28"/>
        </w:rPr>
        <w:t xml:space="preserve"> (&gt;50ft tall)</w:t>
      </w:r>
    </w:p>
    <w:sectPr w:rsidR="004F0E06" w:rsidSect="00BC77F2"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457"/>
    <w:rsid w:val="000D2CE2"/>
    <w:rsid w:val="000D49AD"/>
    <w:rsid w:val="00182B0E"/>
    <w:rsid w:val="001D794A"/>
    <w:rsid w:val="00201BD6"/>
    <w:rsid w:val="002956AA"/>
    <w:rsid w:val="002E371C"/>
    <w:rsid w:val="00382381"/>
    <w:rsid w:val="00391C80"/>
    <w:rsid w:val="00496A46"/>
    <w:rsid w:val="004F0E06"/>
    <w:rsid w:val="005267B2"/>
    <w:rsid w:val="00531B61"/>
    <w:rsid w:val="0057664C"/>
    <w:rsid w:val="005E5DAF"/>
    <w:rsid w:val="0064095D"/>
    <w:rsid w:val="006709F3"/>
    <w:rsid w:val="00704457"/>
    <w:rsid w:val="00761C96"/>
    <w:rsid w:val="00764B7D"/>
    <w:rsid w:val="007B6FF0"/>
    <w:rsid w:val="00880D9D"/>
    <w:rsid w:val="008B6E74"/>
    <w:rsid w:val="00940769"/>
    <w:rsid w:val="009C4E4F"/>
    <w:rsid w:val="009E395E"/>
    <w:rsid w:val="00A15A4E"/>
    <w:rsid w:val="00A63374"/>
    <w:rsid w:val="00B26842"/>
    <w:rsid w:val="00B37C76"/>
    <w:rsid w:val="00BC77F2"/>
    <w:rsid w:val="00BD2284"/>
    <w:rsid w:val="00C471BC"/>
    <w:rsid w:val="00CD66F7"/>
    <w:rsid w:val="00D24CAB"/>
    <w:rsid w:val="00D26E61"/>
    <w:rsid w:val="00E24BCD"/>
    <w:rsid w:val="00F337D6"/>
    <w:rsid w:val="00FA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F8135"/>
  <w15:docId w15:val="{EE78D18A-C724-4EFD-B50E-90A5F116C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395E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44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44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45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0D49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710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AGNR</Company>
  <LinksUpToDate>false</LinksUpToDate>
  <CharactersWithSpaces>4748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Esther Mitchell</dc:creator>
  <cp:lastModifiedBy>Esther Mitchell</cp:lastModifiedBy>
  <cp:revision>4</cp:revision>
  <cp:lastPrinted>2019-05-08T16:56:00Z</cp:lastPrinted>
  <dcterms:created xsi:type="dcterms:W3CDTF">2020-02-21T20:37:00Z</dcterms:created>
  <dcterms:modified xsi:type="dcterms:W3CDTF">2020-02-21T20:43:00Z</dcterms:modified>
</cp:coreProperties>
</file>